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2B397" w14:textId="4FD9EED1" w:rsidR="00101B91" w:rsidRDefault="00101B91" w:rsidP="00141084">
      <w:pPr>
        <w:pStyle w:val="3ADAHeading"/>
      </w:pPr>
      <w:bookmarkStart w:id="0" w:name="_Hlk168052778"/>
      <w:r>
        <w:rPr>
          <w:noProof/>
        </w:rPr>
        <w:drawing>
          <wp:inline distT="0" distB="0" distL="0" distR="0" wp14:anchorId="76ABA43C" wp14:editId="56AD3407">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8"/>
                    <a:stretch>
                      <a:fillRect/>
                    </a:stretch>
                  </pic:blipFill>
                  <pic:spPr>
                    <a:xfrm>
                      <a:off x="0" y="0"/>
                      <a:ext cx="5715000" cy="1743710"/>
                    </a:xfrm>
                    <a:prstGeom prst="rect">
                      <a:avLst/>
                    </a:prstGeom>
                  </pic:spPr>
                </pic:pic>
              </a:graphicData>
            </a:graphic>
          </wp:inline>
        </w:drawing>
      </w:r>
    </w:p>
    <w:p w14:paraId="157CE21F" w14:textId="77777777" w:rsidR="00101B91" w:rsidRDefault="00101B91" w:rsidP="00E80574">
      <w:pPr>
        <w:jc w:val="center"/>
        <w:rPr>
          <w:rFonts w:ascii="Arial" w:hAnsi="Arial" w:cs="Arial"/>
          <w:b/>
          <w:sz w:val="50"/>
          <w:szCs w:val="50"/>
        </w:rPr>
      </w:pPr>
    </w:p>
    <w:p w14:paraId="4A1C66A0" w14:textId="0B10904F" w:rsidR="00E80574" w:rsidRPr="005648DE" w:rsidRDefault="00E80574" w:rsidP="00141084">
      <w:pPr>
        <w:pStyle w:val="1ADAHeading"/>
      </w:pPr>
      <w:r w:rsidRPr="005648DE">
        <w:t>State-approved Curriculum</w:t>
      </w:r>
    </w:p>
    <w:p w14:paraId="3E99F6DF" w14:textId="0E823BF5" w:rsidR="00E80574" w:rsidRPr="005648DE" w:rsidRDefault="00E80574" w:rsidP="00141084">
      <w:pPr>
        <w:pStyle w:val="1ADAHeading"/>
      </w:pPr>
      <w:r>
        <w:t xml:space="preserve">Nurse Aide </w:t>
      </w:r>
      <w:r w:rsidR="00DD0400">
        <w:t>I</w:t>
      </w:r>
      <w:r>
        <w:t xml:space="preserve"> Training Program</w:t>
      </w:r>
    </w:p>
    <w:p w14:paraId="33A08E52" w14:textId="77777777" w:rsidR="00E80574" w:rsidRPr="005648DE" w:rsidRDefault="00E80574" w:rsidP="00141084">
      <w:pPr>
        <w:pStyle w:val="1ADAHeading"/>
        <w:rPr>
          <w:sz w:val="44"/>
          <w:szCs w:val="44"/>
        </w:rPr>
      </w:pPr>
    </w:p>
    <w:p w14:paraId="3180BA4E" w14:textId="48A76461" w:rsidR="00E80574" w:rsidRPr="005648DE" w:rsidRDefault="00E80574" w:rsidP="00141084">
      <w:pPr>
        <w:pStyle w:val="1ADAHeading"/>
      </w:pPr>
      <w:r w:rsidRPr="005648DE">
        <w:t xml:space="preserve">MODULE </w:t>
      </w:r>
      <w:r>
        <w:t>G</w:t>
      </w:r>
    </w:p>
    <w:p w14:paraId="327805FF" w14:textId="2E8A4248" w:rsidR="00E80574" w:rsidRPr="005648DE" w:rsidRDefault="00E80574" w:rsidP="00141084">
      <w:pPr>
        <w:pStyle w:val="1ADAHeading"/>
      </w:pPr>
      <w:r>
        <w:t>Basic Restorative Care</w:t>
      </w:r>
    </w:p>
    <w:p w14:paraId="418AE24D" w14:textId="77777777" w:rsidR="00E80574" w:rsidRDefault="00E80574" w:rsidP="00141084">
      <w:pPr>
        <w:pStyle w:val="1ADAHeading"/>
        <w:rPr>
          <w:sz w:val="44"/>
          <w:szCs w:val="44"/>
        </w:rPr>
      </w:pPr>
    </w:p>
    <w:p w14:paraId="08187593" w14:textId="77777777" w:rsidR="00E80574" w:rsidRPr="005648DE" w:rsidRDefault="00E80574" w:rsidP="00141084">
      <w:pPr>
        <w:pStyle w:val="1ADAHeading"/>
        <w:rPr>
          <w:sz w:val="44"/>
          <w:szCs w:val="44"/>
        </w:rPr>
      </w:pPr>
    </w:p>
    <w:p w14:paraId="2D633476" w14:textId="77777777" w:rsidR="00E80574" w:rsidRPr="005648DE" w:rsidRDefault="00E80574" w:rsidP="00141084">
      <w:pPr>
        <w:pStyle w:val="1ADAHeading"/>
      </w:pPr>
      <w:r>
        <w:t>Teaching Guide</w:t>
      </w:r>
    </w:p>
    <w:p w14:paraId="51E06536" w14:textId="163BBE7C" w:rsidR="00E80574" w:rsidRPr="005648DE" w:rsidRDefault="00E00016" w:rsidP="00141084">
      <w:pPr>
        <w:pStyle w:val="1ADAHeading"/>
      </w:pPr>
      <w:r>
        <w:t xml:space="preserve">2024 </w:t>
      </w:r>
      <w:r w:rsidR="00E80574" w:rsidRPr="005648DE">
        <w:t>Version 1.</w:t>
      </w:r>
      <w:r w:rsidR="0092314D">
        <w:t>2</w:t>
      </w:r>
    </w:p>
    <w:p w14:paraId="2897BA5C" w14:textId="1BC3C01C" w:rsidR="00E80574" w:rsidRDefault="00E80574" w:rsidP="00E80574">
      <w:pPr>
        <w:jc w:val="center"/>
        <w:rPr>
          <w:rFonts w:ascii="Arial" w:hAnsi="Arial" w:cs="Arial"/>
          <w:b/>
          <w:sz w:val="50"/>
          <w:szCs w:val="50"/>
        </w:rPr>
      </w:pPr>
    </w:p>
    <w:p w14:paraId="5FD52AEB" w14:textId="77777777" w:rsidR="00E80574" w:rsidRPr="009E311E" w:rsidRDefault="00E80574" w:rsidP="00E80574">
      <w:pPr>
        <w:jc w:val="center"/>
        <w:rPr>
          <w:rFonts w:ascii="Arial" w:hAnsi="Arial" w:cs="Arial"/>
          <w:b/>
          <w:sz w:val="44"/>
          <w:szCs w:val="44"/>
        </w:rPr>
      </w:pPr>
    </w:p>
    <w:p w14:paraId="0FDC6EDD" w14:textId="77777777" w:rsidR="00E80574" w:rsidRPr="005648DE" w:rsidRDefault="00E80574" w:rsidP="00E80574">
      <w:pPr>
        <w:jc w:val="center"/>
        <w:rPr>
          <w:rFonts w:ascii="Arial" w:hAnsi="Arial" w:cs="Arial"/>
          <w:b/>
          <w:sz w:val="50"/>
          <w:szCs w:val="50"/>
        </w:rPr>
      </w:pPr>
    </w:p>
    <w:p w14:paraId="1695C092" w14:textId="3A3E1CD1" w:rsidR="00E80574" w:rsidRDefault="00E80574" w:rsidP="00E80574">
      <w:pPr>
        <w:rPr>
          <w:rFonts w:ascii="Arial" w:hAnsi="Arial" w:cs="Arial"/>
          <w:b/>
        </w:rPr>
      </w:pPr>
    </w:p>
    <w:p w14:paraId="0A0961EE" w14:textId="77777777" w:rsidR="00E80574" w:rsidRDefault="00E80574" w:rsidP="00E80574">
      <w:pPr>
        <w:rPr>
          <w:rFonts w:ascii="Arial" w:hAnsi="Arial" w:cs="Arial"/>
          <w:b/>
        </w:rPr>
      </w:pPr>
    </w:p>
    <w:p w14:paraId="24FEA67A" w14:textId="77777777" w:rsidR="00E80574" w:rsidRDefault="00E80574" w:rsidP="00E80574">
      <w:pPr>
        <w:rPr>
          <w:rFonts w:ascii="Arial" w:hAnsi="Arial" w:cs="Arial"/>
          <w:b/>
        </w:rPr>
      </w:pPr>
    </w:p>
    <w:p w14:paraId="584566F1" w14:textId="77777777" w:rsidR="00E80574" w:rsidRDefault="00E80574" w:rsidP="00E80574">
      <w:pPr>
        <w:rPr>
          <w:rFonts w:ascii="Arial" w:hAnsi="Arial" w:cs="Arial"/>
          <w:bCs/>
        </w:rPr>
      </w:pPr>
      <w:r>
        <w:rPr>
          <w:noProof/>
        </w:rPr>
        <mc:AlternateContent>
          <mc:Choice Requires="wpg">
            <w:drawing>
              <wp:anchor distT="0" distB="0" distL="0" distR="0" simplePos="0" relativeHeight="251659264" behindDoc="0" locked="0" layoutInCell="1" allowOverlap="1" wp14:anchorId="59C402E3" wp14:editId="4FAFB287">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8BE32" w14:textId="77777777" w:rsidR="00E80574" w:rsidRDefault="00E80574" w:rsidP="00E80574">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proofErr w:type="spellStart"/>
                              <w:r>
                                <w:rPr>
                                  <w:rFonts w:ascii="Cambria"/>
                                  <w:color w:val="333132"/>
                                  <w:spacing w:val="-162"/>
                                  <w:w w:val="86"/>
                                  <w:position w:val="6"/>
                                  <w:sz w:val="41"/>
                                </w:rPr>
                                <w:t>S</w:t>
                              </w:r>
                              <w:r>
                                <w:rPr>
                                  <w:rFonts w:ascii="Century Gothic"/>
                                  <w:color w:val="333132"/>
                                  <w:w w:val="149"/>
                                  <w:sz w:val="3"/>
                                </w:rPr>
                                <w:t>ervice</w:t>
                              </w:r>
                              <w:proofErr w:type="spellEnd"/>
                              <w:r>
                                <w:rPr>
                                  <w:rFonts w:ascii="Century Gothic"/>
                                  <w:color w:val="333132"/>
                                  <w:spacing w:val="3"/>
                                  <w:sz w:val="3"/>
                                </w:rPr>
                                <w:t xml:space="preserve"> </w:t>
                              </w:r>
                              <w:r>
                                <w:rPr>
                                  <w:rFonts w:ascii="Century Gothic"/>
                                  <w:color w:val="333132"/>
                                  <w:spacing w:val="-13"/>
                                  <w:w w:val="149"/>
                                  <w:sz w:val="3"/>
                                </w:rPr>
                                <w:t>R</w:t>
                              </w:r>
                              <w:proofErr w:type="spellStart"/>
                              <w:r>
                                <w:rPr>
                                  <w:rFonts w:ascii="Cambria"/>
                                  <w:color w:val="333132"/>
                                  <w:spacing w:val="-196"/>
                                  <w:w w:val="81"/>
                                  <w:position w:val="6"/>
                                  <w:sz w:val="41"/>
                                </w:rPr>
                                <w:t>R</w:t>
                              </w:r>
                              <w:r>
                                <w:rPr>
                                  <w:rFonts w:ascii="Century Gothic"/>
                                  <w:color w:val="333132"/>
                                  <w:w w:val="149"/>
                                  <w:sz w:val="3"/>
                                </w:rPr>
                                <w:t>egulation</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402E3" id="Group 2" o:spid="_x0000_s1026" alt="&quot;&quot;" style="position:absolute;margin-left:385.5pt;margin-top:24.85pt;width:68.45pt;height:32.5pt;z-index:251659264;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1"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68F8BE32" w14:textId="77777777" w:rsidR="00E80574" w:rsidRDefault="00E80574" w:rsidP="00E80574">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proofErr w:type="spellStart"/>
                        <w:r>
                          <w:rPr>
                            <w:rFonts w:ascii="Cambria"/>
                            <w:color w:val="333132"/>
                            <w:spacing w:val="-162"/>
                            <w:w w:val="86"/>
                            <w:position w:val="6"/>
                            <w:sz w:val="41"/>
                          </w:rPr>
                          <w:t>S</w:t>
                        </w:r>
                        <w:r>
                          <w:rPr>
                            <w:rFonts w:ascii="Century Gothic"/>
                            <w:color w:val="333132"/>
                            <w:w w:val="149"/>
                            <w:sz w:val="3"/>
                          </w:rPr>
                          <w:t>ervice</w:t>
                        </w:r>
                        <w:proofErr w:type="spellEnd"/>
                        <w:r>
                          <w:rPr>
                            <w:rFonts w:ascii="Century Gothic"/>
                            <w:color w:val="333132"/>
                            <w:spacing w:val="3"/>
                            <w:sz w:val="3"/>
                          </w:rPr>
                          <w:t xml:space="preserve"> </w:t>
                        </w:r>
                        <w:r>
                          <w:rPr>
                            <w:rFonts w:ascii="Century Gothic"/>
                            <w:color w:val="333132"/>
                            <w:spacing w:val="-13"/>
                            <w:w w:val="149"/>
                            <w:sz w:val="3"/>
                          </w:rPr>
                          <w:t>R</w:t>
                        </w:r>
                        <w:proofErr w:type="spellStart"/>
                        <w:r>
                          <w:rPr>
                            <w:rFonts w:ascii="Cambria"/>
                            <w:color w:val="333132"/>
                            <w:spacing w:val="-196"/>
                            <w:w w:val="81"/>
                            <w:position w:val="6"/>
                            <w:sz w:val="41"/>
                          </w:rPr>
                          <w:t>R</w:t>
                        </w:r>
                        <w:r>
                          <w:rPr>
                            <w:rFonts w:ascii="Century Gothic"/>
                            <w:color w:val="333132"/>
                            <w:w w:val="149"/>
                            <w:sz w:val="3"/>
                          </w:rPr>
                          <w:t>egulation</w:t>
                        </w:r>
                        <w:proofErr w:type="spellEnd"/>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2260CCBF" wp14:editId="4DB1C92F">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798B1678" w14:textId="77777777" w:rsidR="00E80574" w:rsidRDefault="00E80574" w:rsidP="00E80574">
      <w:pPr>
        <w:rPr>
          <w:rFonts w:ascii="Arial" w:hAnsi="Arial" w:cs="Arial"/>
          <w:bCs/>
        </w:rPr>
      </w:pPr>
    </w:p>
    <w:p w14:paraId="67EA0183" w14:textId="77777777" w:rsidR="00E80574" w:rsidRPr="005648DE" w:rsidRDefault="00E80574" w:rsidP="00E80574">
      <w:pPr>
        <w:spacing w:line="276" w:lineRule="auto"/>
        <w:jc w:val="center"/>
        <w:rPr>
          <w:rFonts w:ascii="Arial" w:hAnsi="Arial" w:cs="Arial"/>
          <w:bCs/>
          <w:sz w:val="28"/>
          <w:szCs w:val="28"/>
        </w:rPr>
      </w:pPr>
      <w:r w:rsidRPr="005648DE">
        <w:rPr>
          <w:rFonts w:ascii="Arial" w:hAnsi="Arial" w:cs="Arial"/>
          <w:bCs/>
          <w:sz w:val="28"/>
          <w:szCs w:val="28"/>
        </w:rPr>
        <w:t>North Carolina Department of Health and Human Services</w:t>
      </w:r>
    </w:p>
    <w:p w14:paraId="1748EB9D" w14:textId="77777777" w:rsidR="00E80574" w:rsidRPr="005648DE" w:rsidRDefault="00E80574" w:rsidP="00E80574">
      <w:pPr>
        <w:spacing w:line="276" w:lineRule="auto"/>
        <w:jc w:val="center"/>
        <w:rPr>
          <w:rFonts w:ascii="Arial" w:hAnsi="Arial" w:cs="Arial"/>
          <w:bCs/>
          <w:sz w:val="28"/>
          <w:szCs w:val="28"/>
        </w:rPr>
      </w:pPr>
      <w:r w:rsidRPr="005648DE">
        <w:rPr>
          <w:rFonts w:ascii="Arial" w:hAnsi="Arial" w:cs="Arial"/>
          <w:bCs/>
          <w:sz w:val="28"/>
          <w:szCs w:val="28"/>
        </w:rPr>
        <w:t>Division of Health Service Regulation</w:t>
      </w:r>
    </w:p>
    <w:p w14:paraId="6383A486" w14:textId="77777777" w:rsidR="00E80574" w:rsidRPr="005648DE" w:rsidRDefault="00E80574" w:rsidP="00E80574">
      <w:pPr>
        <w:spacing w:line="276" w:lineRule="auto"/>
        <w:jc w:val="center"/>
        <w:rPr>
          <w:rFonts w:ascii="Arial" w:hAnsi="Arial" w:cs="Arial"/>
          <w:bCs/>
          <w:sz w:val="28"/>
          <w:szCs w:val="28"/>
        </w:rPr>
      </w:pPr>
      <w:r w:rsidRPr="005648DE">
        <w:rPr>
          <w:rFonts w:ascii="Arial" w:hAnsi="Arial" w:cs="Arial"/>
          <w:bCs/>
          <w:sz w:val="28"/>
          <w:szCs w:val="28"/>
        </w:rPr>
        <w:t>North Carolina Education and Credentialing Section</w:t>
      </w:r>
    </w:p>
    <w:p w14:paraId="4C4B9540" w14:textId="2C50D035" w:rsidR="00101B91" w:rsidRDefault="00E80574" w:rsidP="00E80574">
      <w:pPr>
        <w:jc w:val="center"/>
        <w:rPr>
          <w:rFonts w:ascii="Arial" w:hAnsi="Arial" w:cs="Arial"/>
          <w:bCs/>
          <w:sz w:val="16"/>
          <w:szCs w:val="16"/>
        </w:rPr>
      </w:pPr>
      <w:r w:rsidRPr="005648DE">
        <w:rPr>
          <w:rFonts w:ascii="Arial" w:hAnsi="Arial" w:cs="Arial"/>
          <w:bCs/>
          <w:sz w:val="16"/>
          <w:szCs w:val="16"/>
        </w:rPr>
        <w:t>NCDHHS is an equal opportunity employer.</w:t>
      </w:r>
      <w:bookmarkEnd w:id="0"/>
    </w:p>
    <w:p w14:paraId="335046A3" w14:textId="77777777" w:rsidR="00101B91" w:rsidRDefault="00101B91">
      <w:pPr>
        <w:rPr>
          <w:rFonts w:ascii="Arial" w:hAnsi="Arial" w:cs="Arial"/>
          <w:bCs/>
          <w:sz w:val="16"/>
          <w:szCs w:val="16"/>
        </w:rPr>
      </w:pPr>
      <w:r>
        <w:rPr>
          <w:rFonts w:ascii="Arial" w:hAnsi="Arial" w:cs="Arial"/>
          <w:bCs/>
          <w:sz w:val="16"/>
          <w:szCs w:val="16"/>
        </w:rPr>
        <w:br w:type="page"/>
      </w:r>
    </w:p>
    <w:p w14:paraId="1814108E" w14:textId="01CA6A3A" w:rsidR="00711434" w:rsidRPr="00F9552B" w:rsidRDefault="00F97C20" w:rsidP="00141084">
      <w:pPr>
        <w:pStyle w:val="2ADAHeading"/>
      </w:pPr>
      <w:r w:rsidRPr="00F9552B">
        <w:lastRenderedPageBreak/>
        <w:t xml:space="preserve">Module </w:t>
      </w:r>
      <w:r w:rsidR="00B81B29" w:rsidRPr="00F9552B">
        <w:t>G</w:t>
      </w:r>
      <w:r w:rsidR="00E67B84" w:rsidRPr="00F9552B">
        <w:t xml:space="preserve"> </w:t>
      </w:r>
      <w:r w:rsidR="00B92C1F" w:rsidRPr="00F9552B">
        <w:t xml:space="preserve">– </w:t>
      </w:r>
      <w:r w:rsidRPr="00F9552B">
        <w:t>Basic Restorative Care</w:t>
      </w:r>
    </w:p>
    <w:p w14:paraId="54CBCFEE" w14:textId="77777777" w:rsidR="009643C7" w:rsidRPr="00F9552B" w:rsidRDefault="009643C7" w:rsidP="00AF654D">
      <w:pPr>
        <w:spacing w:line="252" w:lineRule="auto"/>
        <w:jc w:val="center"/>
        <w:rPr>
          <w:rFonts w:ascii="Arial" w:hAnsi="Arial" w:cs="Arial"/>
        </w:rPr>
      </w:pPr>
      <w:r w:rsidRPr="00F9552B">
        <w:rPr>
          <w:rFonts w:ascii="Arial" w:hAnsi="Arial" w:cs="Arial"/>
          <w:b/>
        </w:rPr>
        <w:t>Teaching Guide</w:t>
      </w:r>
    </w:p>
    <w:p w14:paraId="29F4CE14" w14:textId="77777777" w:rsidR="00E67B84" w:rsidRPr="00F9552B" w:rsidRDefault="00E67B84" w:rsidP="00AF654D">
      <w:pPr>
        <w:spacing w:line="252" w:lineRule="auto"/>
        <w:rPr>
          <w:rFonts w:ascii="Arial" w:hAnsi="Arial" w:cs="Arial"/>
        </w:rPr>
      </w:pPr>
    </w:p>
    <w:p w14:paraId="2F92AF55" w14:textId="77777777" w:rsidR="00E67B84" w:rsidRPr="00F9552B" w:rsidRDefault="00E67B84" w:rsidP="00AF654D">
      <w:pPr>
        <w:spacing w:line="252" w:lineRule="auto"/>
        <w:rPr>
          <w:rFonts w:ascii="Arial" w:hAnsi="Arial" w:cs="Arial"/>
          <w:b/>
        </w:rPr>
      </w:pPr>
      <w:r w:rsidRPr="00F9552B">
        <w:rPr>
          <w:rFonts w:ascii="Arial" w:hAnsi="Arial" w:cs="Arial"/>
          <w:b/>
        </w:rPr>
        <w:t>Objectives</w:t>
      </w:r>
    </w:p>
    <w:p w14:paraId="756C1924" w14:textId="6B824501" w:rsidR="008759EA" w:rsidRDefault="008759EA" w:rsidP="004E2856">
      <w:pPr>
        <w:numPr>
          <w:ilvl w:val="0"/>
          <w:numId w:val="21"/>
        </w:numPr>
        <w:spacing w:line="264" w:lineRule="auto"/>
        <w:rPr>
          <w:rFonts w:ascii="Arial" w:hAnsi="Arial" w:cs="Arial"/>
        </w:rPr>
      </w:pPr>
      <w:bookmarkStart w:id="1" w:name="_Hlk149656859"/>
      <w:bookmarkStart w:id="2" w:name="_Hlk149655612"/>
      <w:r>
        <w:rPr>
          <w:rFonts w:ascii="Arial" w:hAnsi="Arial" w:cs="Arial"/>
        </w:rPr>
        <w:t>Differentiate between rehabilitation and restorative care</w:t>
      </w:r>
    </w:p>
    <w:p w14:paraId="6E8D0D1F" w14:textId="1D55469A" w:rsidR="008759EA" w:rsidRDefault="008759EA" w:rsidP="004E2856">
      <w:pPr>
        <w:numPr>
          <w:ilvl w:val="0"/>
          <w:numId w:val="21"/>
        </w:numPr>
        <w:spacing w:line="264" w:lineRule="auto"/>
        <w:rPr>
          <w:rFonts w:ascii="Arial" w:hAnsi="Arial" w:cs="Arial"/>
        </w:rPr>
      </w:pPr>
      <w:r>
        <w:rPr>
          <w:rFonts w:ascii="Arial" w:hAnsi="Arial" w:cs="Arial"/>
        </w:rPr>
        <w:t>State the goals of restorative care</w:t>
      </w:r>
    </w:p>
    <w:p w14:paraId="723F35BE" w14:textId="4BAE3676" w:rsidR="00F97C20" w:rsidRPr="00F9552B" w:rsidRDefault="00F97C20" w:rsidP="004E2856">
      <w:pPr>
        <w:numPr>
          <w:ilvl w:val="0"/>
          <w:numId w:val="21"/>
        </w:numPr>
        <w:spacing w:line="264" w:lineRule="auto"/>
        <w:rPr>
          <w:rFonts w:ascii="Arial" w:hAnsi="Arial" w:cs="Arial"/>
        </w:rPr>
      </w:pPr>
      <w:r w:rsidRPr="00F9552B">
        <w:rPr>
          <w:rFonts w:ascii="Arial" w:hAnsi="Arial" w:cs="Arial"/>
        </w:rPr>
        <w:t>Explain the role of the nurse</w:t>
      </w:r>
      <w:r w:rsidR="006030C3">
        <w:rPr>
          <w:rFonts w:ascii="Arial" w:hAnsi="Arial" w:cs="Arial"/>
        </w:rPr>
        <w:t xml:space="preserve"> aide in basic restorative care</w:t>
      </w:r>
    </w:p>
    <w:p w14:paraId="0AAE8904" w14:textId="7D2004D4" w:rsidR="002407D8" w:rsidRPr="002407D8" w:rsidRDefault="00F97C20" w:rsidP="004E2856">
      <w:pPr>
        <w:numPr>
          <w:ilvl w:val="0"/>
          <w:numId w:val="21"/>
        </w:numPr>
        <w:spacing w:line="264" w:lineRule="auto"/>
        <w:rPr>
          <w:rFonts w:ascii="Arial" w:hAnsi="Arial" w:cs="Arial"/>
        </w:rPr>
      </w:pPr>
      <w:r w:rsidRPr="00F9552B">
        <w:rPr>
          <w:rFonts w:ascii="Arial" w:hAnsi="Arial" w:cs="Arial"/>
        </w:rPr>
        <w:t>Describe the process</w:t>
      </w:r>
      <w:r w:rsidR="00934F2E">
        <w:rPr>
          <w:rFonts w:ascii="Arial" w:hAnsi="Arial" w:cs="Arial"/>
        </w:rPr>
        <w:t xml:space="preserve"> of</w:t>
      </w:r>
      <w:r w:rsidR="006030C3">
        <w:rPr>
          <w:rFonts w:ascii="Arial" w:hAnsi="Arial" w:cs="Arial"/>
        </w:rPr>
        <w:t xml:space="preserve"> bowel and bladder training</w:t>
      </w:r>
    </w:p>
    <w:p w14:paraId="7DFDAFBB" w14:textId="61361D22" w:rsidR="00E67B84" w:rsidRPr="00F9552B" w:rsidRDefault="002407D8" w:rsidP="004E2856">
      <w:pPr>
        <w:numPr>
          <w:ilvl w:val="0"/>
          <w:numId w:val="21"/>
        </w:numPr>
        <w:spacing w:line="264" w:lineRule="auto"/>
        <w:rPr>
          <w:rFonts w:ascii="Arial" w:hAnsi="Arial" w:cs="Arial"/>
        </w:rPr>
      </w:pPr>
      <w:r>
        <w:rPr>
          <w:rFonts w:ascii="Arial" w:hAnsi="Arial" w:cs="Arial"/>
        </w:rPr>
        <w:t>Demonstrate</w:t>
      </w:r>
      <w:r w:rsidR="008759EA">
        <w:rPr>
          <w:rFonts w:ascii="Arial" w:hAnsi="Arial" w:cs="Arial"/>
        </w:rPr>
        <w:t xml:space="preserve"> </w:t>
      </w:r>
      <w:r>
        <w:rPr>
          <w:rFonts w:ascii="Arial" w:hAnsi="Arial" w:cs="Arial"/>
        </w:rPr>
        <w:t xml:space="preserve">selected range of </w:t>
      </w:r>
      <w:r w:rsidR="008759EA">
        <w:rPr>
          <w:rFonts w:ascii="Arial" w:hAnsi="Arial" w:cs="Arial"/>
        </w:rPr>
        <w:t>motion exercises</w:t>
      </w:r>
      <w:bookmarkEnd w:id="1"/>
    </w:p>
    <w:bookmarkEnd w:id="2"/>
    <w:p w14:paraId="084BA6ED" w14:textId="77777777" w:rsidR="00F97C20" w:rsidRDefault="00F97C20" w:rsidP="00AF654D">
      <w:pPr>
        <w:spacing w:line="252" w:lineRule="auto"/>
        <w:rPr>
          <w:rFonts w:ascii="Arial" w:hAnsi="Arial" w:cs="Arial"/>
        </w:rPr>
      </w:pPr>
    </w:p>
    <w:p w14:paraId="3564FE3F" w14:textId="0657DA40" w:rsidR="00A64AD9" w:rsidRPr="00F9552B" w:rsidRDefault="00A64AD9" w:rsidP="00A64AD9">
      <w:pPr>
        <w:spacing w:line="252" w:lineRule="auto"/>
        <w:rPr>
          <w:rFonts w:ascii="Arial" w:hAnsi="Arial" w:cs="Arial"/>
          <w:b/>
        </w:rPr>
      </w:pPr>
      <w:bookmarkStart w:id="3" w:name="_Hlk149694373"/>
      <w:r w:rsidRPr="00F9552B">
        <w:rPr>
          <w:rFonts w:ascii="Arial" w:hAnsi="Arial" w:cs="Arial"/>
          <w:b/>
        </w:rPr>
        <w:t>Advance Preparation – In General</w:t>
      </w:r>
      <w:bookmarkEnd w:id="3"/>
    </w:p>
    <w:p w14:paraId="7E7A9944" w14:textId="77777777" w:rsidR="00A64AD9" w:rsidRPr="0013352F" w:rsidRDefault="00A64AD9" w:rsidP="00A64AD9">
      <w:pPr>
        <w:numPr>
          <w:ilvl w:val="0"/>
          <w:numId w:val="2"/>
        </w:numPr>
        <w:spacing w:line="252" w:lineRule="auto"/>
        <w:rPr>
          <w:rFonts w:ascii="Arial" w:hAnsi="Arial" w:cs="Arial"/>
          <w:b/>
        </w:rPr>
      </w:pPr>
      <w:r w:rsidRPr="0013352F">
        <w:rPr>
          <w:rFonts w:ascii="Arial" w:hAnsi="Arial" w:cs="Arial"/>
        </w:rPr>
        <w:t>Review curriculum and presentation materials</w:t>
      </w:r>
    </w:p>
    <w:p w14:paraId="4056B280" w14:textId="77777777" w:rsidR="00A64AD9" w:rsidRPr="0013352F" w:rsidRDefault="00A64AD9" w:rsidP="00A64AD9">
      <w:pPr>
        <w:numPr>
          <w:ilvl w:val="0"/>
          <w:numId w:val="2"/>
        </w:numPr>
        <w:spacing w:line="252" w:lineRule="auto"/>
        <w:rPr>
          <w:rFonts w:ascii="Arial" w:hAnsi="Arial" w:cs="Arial"/>
          <w:b/>
        </w:rPr>
      </w:pPr>
      <w:r w:rsidRPr="0013352F">
        <w:rPr>
          <w:rFonts w:ascii="Arial" w:hAnsi="Arial" w:cs="Arial"/>
        </w:rPr>
        <w:t>Add examples or comments to the Notes Section of the curriculum</w:t>
      </w:r>
    </w:p>
    <w:p w14:paraId="590AA873" w14:textId="77777777" w:rsidR="00A64AD9" w:rsidRPr="0013352F" w:rsidRDefault="00A64AD9" w:rsidP="00A64AD9">
      <w:pPr>
        <w:numPr>
          <w:ilvl w:val="0"/>
          <w:numId w:val="2"/>
        </w:numPr>
        <w:spacing w:line="252" w:lineRule="auto"/>
        <w:rPr>
          <w:rFonts w:ascii="Arial" w:hAnsi="Arial" w:cs="Arial"/>
          <w:b/>
        </w:rPr>
      </w:pPr>
      <w:r w:rsidRPr="0013352F">
        <w:rPr>
          <w:rFonts w:ascii="Arial" w:hAnsi="Arial" w:cs="Arial"/>
        </w:rPr>
        <w:t>Set up computer/projector</w:t>
      </w:r>
    </w:p>
    <w:p w14:paraId="08ED165A" w14:textId="28CF9525" w:rsidR="00A64AD9" w:rsidRPr="0013352F" w:rsidRDefault="00A64AD9" w:rsidP="00A64AD9">
      <w:pPr>
        <w:numPr>
          <w:ilvl w:val="0"/>
          <w:numId w:val="2"/>
        </w:numPr>
        <w:spacing w:line="252" w:lineRule="auto"/>
        <w:rPr>
          <w:rFonts w:ascii="Arial" w:hAnsi="Arial" w:cs="Arial"/>
          <w:b/>
        </w:rPr>
      </w:pPr>
      <w:r>
        <w:rPr>
          <w:rFonts w:ascii="Arial" w:hAnsi="Arial" w:cs="Arial"/>
        </w:rPr>
        <w:t xml:space="preserve">Establish internet connection </w:t>
      </w:r>
    </w:p>
    <w:p w14:paraId="510ACF24" w14:textId="77777777" w:rsidR="00A64AD9" w:rsidRDefault="00A64AD9" w:rsidP="00AF654D">
      <w:pPr>
        <w:spacing w:line="252" w:lineRule="auto"/>
        <w:rPr>
          <w:rFonts w:ascii="Arial" w:hAnsi="Arial" w:cs="Arial"/>
        </w:rPr>
      </w:pPr>
    </w:p>
    <w:p w14:paraId="5C94C0B8" w14:textId="63EDFC60" w:rsidR="000176F0" w:rsidRDefault="000176F0" w:rsidP="00AF654D">
      <w:pPr>
        <w:spacing w:line="252" w:lineRule="auto"/>
        <w:rPr>
          <w:rFonts w:ascii="Arial" w:hAnsi="Arial" w:cs="Arial"/>
          <w:b/>
          <w:bCs/>
        </w:rPr>
      </w:pPr>
      <w:r>
        <w:rPr>
          <w:rFonts w:ascii="Arial" w:hAnsi="Arial" w:cs="Arial"/>
          <w:b/>
          <w:bCs/>
        </w:rPr>
        <w:t>Supplies</w:t>
      </w:r>
      <w:r w:rsidR="004E2856">
        <w:rPr>
          <w:rFonts w:ascii="Arial" w:hAnsi="Arial" w:cs="Arial"/>
          <w:b/>
          <w:bCs/>
        </w:rPr>
        <w:t xml:space="preserve"> </w:t>
      </w:r>
      <w:r w:rsidR="004E2856" w:rsidRPr="000176F0">
        <w:rPr>
          <w:rFonts w:ascii="Arial" w:hAnsi="Arial" w:cs="Arial"/>
          <w:b/>
          <w:bCs/>
        </w:rPr>
        <w:t>–</w:t>
      </w:r>
      <w:r w:rsidR="004E2856">
        <w:rPr>
          <w:rFonts w:ascii="Arial" w:hAnsi="Arial" w:cs="Arial"/>
          <w:b/>
          <w:bCs/>
        </w:rPr>
        <w:t xml:space="preserve"> </w:t>
      </w:r>
      <w:r>
        <w:rPr>
          <w:rFonts w:ascii="Arial" w:hAnsi="Arial" w:cs="Arial"/>
          <w:b/>
          <w:bCs/>
        </w:rPr>
        <w:t>Optional</w:t>
      </w:r>
    </w:p>
    <w:p w14:paraId="5B7712B2" w14:textId="77777777" w:rsidR="000176F0" w:rsidRPr="000176F0" w:rsidRDefault="000176F0" w:rsidP="00AF654D">
      <w:pPr>
        <w:spacing w:line="252" w:lineRule="auto"/>
        <w:rPr>
          <w:rFonts w:ascii="Arial" w:hAnsi="Arial" w:cs="Arial"/>
          <w:b/>
          <w:bCs/>
        </w:rPr>
      </w:pPr>
    </w:p>
    <w:p w14:paraId="4D125489" w14:textId="64DB5872" w:rsidR="00A64AD9" w:rsidRPr="000176F0" w:rsidRDefault="00A64AD9" w:rsidP="00AF654D">
      <w:pPr>
        <w:spacing w:line="252" w:lineRule="auto"/>
        <w:rPr>
          <w:rFonts w:ascii="Arial" w:hAnsi="Arial" w:cs="Arial"/>
          <w:b/>
          <w:bCs/>
        </w:rPr>
      </w:pPr>
      <w:r w:rsidRPr="000176F0">
        <w:rPr>
          <w:rFonts w:ascii="Arial" w:hAnsi="Arial" w:cs="Arial"/>
          <w:b/>
          <w:bCs/>
        </w:rPr>
        <w:t>Handout</w:t>
      </w:r>
      <w:r w:rsidR="000176F0" w:rsidRPr="000176F0">
        <w:rPr>
          <w:rFonts w:ascii="Arial" w:hAnsi="Arial" w:cs="Arial"/>
          <w:b/>
          <w:bCs/>
        </w:rPr>
        <w:t>s</w:t>
      </w:r>
      <w:r w:rsidR="004E2856">
        <w:rPr>
          <w:rFonts w:ascii="Arial" w:hAnsi="Arial" w:cs="Arial"/>
          <w:b/>
          <w:bCs/>
        </w:rPr>
        <w:t xml:space="preserve"> </w:t>
      </w:r>
      <w:r w:rsidRPr="000176F0">
        <w:rPr>
          <w:rFonts w:ascii="Arial" w:hAnsi="Arial" w:cs="Arial"/>
          <w:b/>
          <w:bCs/>
        </w:rPr>
        <w:t xml:space="preserve">– </w:t>
      </w:r>
      <w:r w:rsidR="000176F0" w:rsidRPr="000176F0">
        <w:rPr>
          <w:rFonts w:ascii="Arial" w:hAnsi="Arial" w:cs="Arial"/>
          <w:b/>
          <w:bCs/>
        </w:rPr>
        <w:t>Optional</w:t>
      </w:r>
    </w:p>
    <w:p w14:paraId="2F042CB1" w14:textId="77777777" w:rsidR="00A64AD9" w:rsidRPr="00F9552B" w:rsidRDefault="00A64AD9" w:rsidP="00AF654D">
      <w:pPr>
        <w:spacing w:line="252" w:lineRule="auto"/>
        <w:rPr>
          <w:rFonts w:ascii="Arial" w:hAnsi="Arial" w:cs="Arial"/>
        </w:rPr>
      </w:pPr>
    </w:p>
    <w:p w14:paraId="5BFA9C1B" w14:textId="20686228" w:rsidR="00E67B84" w:rsidRPr="00F9552B" w:rsidRDefault="000176F0" w:rsidP="00AF654D">
      <w:pPr>
        <w:spacing w:line="252" w:lineRule="auto"/>
        <w:rPr>
          <w:rFonts w:ascii="Arial" w:hAnsi="Arial" w:cs="Arial"/>
        </w:rPr>
      </w:pPr>
      <w:r>
        <w:rPr>
          <w:rFonts w:ascii="Arial" w:hAnsi="Arial" w:cs="Arial"/>
          <w:b/>
        </w:rPr>
        <w:t>Instructional Resources/</w:t>
      </w:r>
      <w:r w:rsidR="00E67B84" w:rsidRPr="00F9552B">
        <w:rPr>
          <w:rFonts w:ascii="Arial" w:hAnsi="Arial" w:cs="Arial"/>
          <w:b/>
        </w:rPr>
        <w:t>Guest Speakers</w:t>
      </w:r>
    </w:p>
    <w:p w14:paraId="408F2286" w14:textId="2515DFD6" w:rsidR="00E95B39" w:rsidRPr="007A7096" w:rsidRDefault="007A7096" w:rsidP="00977EEA">
      <w:pPr>
        <w:numPr>
          <w:ilvl w:val="0"/>
          <w:numId w:val="1"/>
        </w:numPr>
        <w:spacing w:line="252" w:lineRule="auto"/>
        <w:rPr>
          <w:rFonts w:ascii="Arial" w:hAnsi="Arial" w:cs="Arial"/>
        </w:rPr>
      </w:pPr>
      <w:bookmarkStart w:id="4" w:name="_Hlk150145960"/>
      <w:r w:rsidRPr="007A7096">
        <w:rPr>
          <w:rFonts w:ascii="Arial" w:hAnsi="Arial" w:cs="Arial"/>
          <w:b/>
        </w:rPr>
        <w:t>#G</w:t>
      </w:r>
      <w:r>
        <w:rPr>
          <w:rFonts w:ascii="Arial" w:hAnsi="Arial" w:cs="Arial"/>
          <w:b/>
        </w:rPr>
        <w:t xml:space="preserve">13 </w:t>
      </w:r>
      <w:bookmarkEnd w:id="4"/>
      <w:r w:rsidR="00F97C20" w:rsidRPr="007A7096">
        <w:rPr>
          <w:rFonts w:ascii="Arial" w:hAnsi="Arial" w:cs="Arial"/>
        </w:rPr>
        <w:t>Contact an orthopedic surgeon’s o</w:t>
      </w:r>
      <w:r w:rsidR="00A96799" w:rsidRPr="007A7096">
        <w:rPr>
          <w:rFonts w:ascii="Arial" w:hAnsi="Arial" w:cs="Arial"/>
        </w:rPr>
        <w:t>ffice, a sports medicine office</w:t>
      </w:r>
      <w:r w:rsidR="004D504E" w:rsidRPr="007A7096">
        <w:rPr>
          <w:rFonts w:ascii="Arial" w:hAnsi="Arial" w:cs="Arial"/>
        </w:rPr>
        <w:t>,</w:t>
      </w:r>
      <w:r w:rsidR="00F97C20" w:rsidRPr="007A7096">
        <w:rPr>
          <w:rFonts w:ascii="Arial" w:hAnsi="Arial" w:cs="Arial"/>
        </w:rPr>
        <w:t xml:space="preserve"> an occupational therapy department </w:t>
      </w:r>
      <w:r w:rsidR="004D504E" w:rsidRPr="007A7096">
        <w:rPr>
          <w:rFonts w:ascii="Arial" w:hAnsi="Arial" w:cs="Arial"/>
        </w:rPr>
        <w:t xml:space="preserve">or </w:t>
      </w:r>
      <w:r w:rsidR="008D3FFF" w:rsidRPr="007A7096">
        <w:rPr>
          <w:rFonts w:ascii="Arial" w:hAnsi="Arial" w:cs="Arial"/>
        </w:rPr>
        <w:t xml:space="preserve">a business </w:t>
      </w:r>
      <w:r w:rsidR="00BE66F7" w:rsidRPr="007A7096">
        <w:rPr>
          <w:rFonts w:ascii="Arial" w:hAnsi="Arial" w:cs="Arial"/>
        </w:rPr>
        <w:t>with</w:t>
      </w:r>
      <w:r w:rsidR="008D3FFF" w:rsidRPr="007A7096">
        <w:rPr>
          <w:rFonts w:ascii="Arial" w:hAnsi="Arial" w:cs="Arial"/>
        </w:rPr>
        <w:t xml:space="preserve"> prosthetics and orthotics to display some</w:t>
      </w:r>
      <w:r w:rsidR="00F97C20" w:rsidRPr="007A7096">
        <w:rPr>
          <w:rFonts w:ascii="Arial" w:hAnsi="Arial" w:cs="Arial"/>
        </w:rPr>
        <w:t xml:space="preserve"> </w:t>
      </w:r>
      <w:r w:rsidR="0004333A" w:rsidRPr="007A7096">
        <w:rPr>
          <w:rFonts w:ascii="Arial" w:hAnsi="Arial" w:cs="Arial"/>
        </w:rPr>
        <w:t>of the devices</w:t>
      </w:r>
      <w:r w:rsidR="008D3FFF" w:rsidRPr="007A7096">
        <w:rPr>
          <w:rFonts w:ascii="Arial" w:hAnsi="Arial" w:cs="Arial"/>
        </w:rPr>
        <w:t xml:space="preserve"> and explain their uses.</w:t>
      </w:r>
      <w:r w:rsidR="00F97C20" w:rsidRPr="007A7096">
        <w:rPr>
          <w:rFonts w:ascii="Arial" w:hAnsi="Arial" w:cs="Arial"/>
        </w:rPr>
        <w:t xml:space="preserve"> </w:t>
      </w:r>
      <w:r w:rsidR="008D3FFF" w:rsidRPr="007A7096">
        <w:rPr>
          <w:rFonts w:ascii="Arial" w:hAnsi="Arial" w:cs="Arial"/>
        </w:rPr>
        <w:t xml:space="preserve">Prepare the guest speaker </w:t>
      </w:r>
      <w:r w:rsidR="0004333A" w:rsidRPr="007A7096">
        <w:rPr>
          <w:rFonts w:ascii="Arial" w:hAnsi="Arial" w:cs="Arial"/>
        </w:rPr>
        <w:t xml:space="preserve">in advance </w:t>
      </w:r>
      <w:r w:rsidR="008D3FFF" w:rsidRPr="007A7096">
        <w:rPr>
          <w:rFonts w:ascii="Arial" w:hAnsi="Arial" w:cs="Arial"/>
        </w:rPr>
        <w:t xml:space="preserve">by telling them the topic </w:t>
      </w:r>
      <w:r w:rsidR="009358C7" w:rsidRPr="007A7096">
        <w:rPr>
          <w:rFonts w:ascii="Arial" w:hAnsi="Arial" w:cs="Arial"/>
        </w:rPr>
        <w:t xml:space="preserve">and </w:t>
      </w:r>
      <w:r w:rsidR="008D3FFF" w:rsidRPr="007A7096">
        <w:rPr>
          <w:rFonts w:ascii="Arial" w:hAnsi="Arial" w:cs="Arial"/>
        </w:rPr>
        <w:t>time</w:t>
      </w:r>
    </w:p>
    <w:p w14:paraId="2F23C894" w14:textId="77777777" w:rsidR="003902BB" w:rsidRDefault="003902BB" w:rsidP="003902BB">
      <w:pPr>
        <w:spacing w:line="252" w:lineRule="auto"/>
        <w:rPr>
          <w:rFonts w:ascii="Arial" w:hAnsi="Arial" w:cs="Arial"/>
          <w:highlight w:val="yellow"/>
        </w:rPr>
      </w:pPr>
    </w:p>
    <w:p w14:paraId="42A1834F" w14:textId="77777777" w:rsidR="002F3AC9" w:rsidRDefault="003902BB" w:rsidP="002F3AC9">
      <w:pPr>
        <w:rPr>
          <w:rFonts w:ascii="Arial" w:hAnsi="Arial" w:cs="Arial"/>
          <w:b/>
        </w:rPr>
      </w:pPr>
      <w:bookmarkStart w:id="5" w:name="_Hlk149708048"/>
      <w:r w:rsidRPr="0025552C">
        <w:rPr>
          <w:rFonts w:ascii="Arial" w:hAnsi="Arial" w:cs="Arial"/>
          <w:b/>
        </w:rPr>
        <w:t xml:space="preserve">Advance Preparation – </w:t>
      </w:r>
      <w:bookmarkEnd w:id="5"/>
      <w:r w:rsidR="0071562C">
        <w:rPr>
          <w:rFonts w:ascii="Arial" w:hAnsi="Arial" w:cs="Arial"/>
          <w:b/>
        </w:rPr>
        <w:t>Teaching Tips</w:t>
      </w:r>
    </w:p>
    <w:p w14:paraId="7989C7C3" w14:textId="7157FFB0" w:rsidR="00A1648C" w:rsidRPr="002F3AC9" w:rsidRDefault="00A1648C" w:rsidP="004E2856">
      <w:pPr>
        <w:pStyle w:val="ListParagraph"/>
        <w:numPr>
          <w:ilvl w:val="0"/>
          <w:numId w:val="40"/>
        </w:numPr>
        <w:ind w:hanging="270"/>
        <w:rPr>
          <w:rStyle w:val="Hyperlink"/>
          <w:rFonts w:ascii="Arial" w:hAnsi="Arial" w:cs="Arial"/>
        </w:rPr>
      </w:pPr>
      <w:r w:rsidRPr="002F3AC9">
        <w:rPr>
          <w:rFonts w:ascii="Arial" w:hAnsi="Arial" w:cs="Arial"/>
          <w:b/>
          <w:bCs/>
        </w:rPr>
        <w:t>#G24 How to Use a Shoehorn:</w:t>
      </w:r>
      <w:r w:rsidRPr="002F3AC9">
        <w:rPr>
          <w:rFonts w:ascii="Arial" w:hAnsi="Arial" w:cs="Arial"/>
        </w:rPr>
        <w:t xml:space="preserve"> </w:t>
      </w:r>
      <w:hyperlink r:id="rId14" w:history="1">
        <w:r w:rsidR="00AF3265">
          <w:rPr>
            <w:rStyle w:val="Hyperlink"/>
            <w:rFonts w:ascii="Arial" w:hAnsi="Arial" w:cs="Arial"/>
          </w:rPr>
          <w:t>Video to show how to use a shoehorn and images of multiple sizes of shoehorns.</w:t>
        </w:r>
      </w:hyperlink>
    </w:p>
    <w:p w14:paraId="6939AFB4" w14:textId="22404D13" w:rsidR="00972139" w:rsidRPr="002F3AC9" w:rsidRDefault="00972139" w:rsidP="004E2856">
      <w:pPr>
        <w:pStyle w:val="ListParagraph"/>
        <w:numPr>
          <w:ilvl w:val="0"/>
          <w:numId w:val="40"/>
        </w:numPr>
        <w:spacing w:line="252" w:lineRule="auto"/>
        <w:ind w:hanging="270"/>
        <w:rPr>
          <w:rFonts w:ascii="Arial" w:hAnsi="Arial" w:cs="Arial"/>
          <w:bCs/>
        </w:rPr>
      </w:pPr>
      <w:r w:rsidRPr="002F3AC9">
        <w:rPr>
          <w:rFonts w:ascii="Arial" w:hAnsi="Arial" w:cs="Arial"/>
          <w:b/>
        </w:rPr>
        <w:t xml:space="preserve">#G32 Module Z Threads of Care: </w:t>
      </w:r>
      <w:r w:rsidRPr="002F3AC9">
        <w:rPr>
          <w:rFonts w:ascii="Arial" w:hAnsi="Arial" w:cs="Arial"/>
          <w:bCs/>
        </w:rPr>
        <w:t xml:space="preserve"> Refer to Threads of Care for Skill #32</w:t>
      </w:r>
    </w:p>
    <w:p w14:paraId="3137F2ED" w14:textId="77777777" w:rsidR="00D61121" w:rsidRDefault="00D61121" w:rsidP="002F3AC9">
      <w:pPr>
        <w:ind w:hanging="270"/>
        <w:rPr>
          <w:rFonts w:ascii="Arial" w:hAnsi="Arial" w:cs="Arial"/>
          <w:b/>
        </w:rPr>
      </w:pPr>
    </w:p>
    <w:p w14:paraId="3A5022A5" w14:textId="0D2D8DA2" w:rsidR="0071562C" w:rsidRDefault="0071562C" w:rsidP="003902BB">
      <w:pPr>
        <w:rPr>
          <w:rFonts w:ascii="Arial" w:hAnsi="Arial" w:cs="Arial"/>
          <w:b/>
        </w:rPr>
      </w:pPr>
      <w:r w:rsidRPr="0025552C">
        <w:rPr>
          <w:rFonts w:ascii="Arial" w:hAnsi="Arial" w:cs="Arial"/>
          <w:b/>
        </w:rPr>
        <w:t xml:space="preserve">Advance Preparation – </w:t>
      </w:r>
      <w:r>
        <w:rPr>
          <w:rFonts w:ascii="Arial" w:hAnsi="Arial" w:cs="Arial"/>
          <w:b/>
        </w:rPr>
        <w:t>Activities</w:t>
      </w:r>
    </w:p>
    <w:p w14:paraId="6EFF175E" w14:textId="5FFD4A9C" w:rsidR="001753C1" w:rsidRPr="00336AF4" w:rsidRDefault="00A1648C" w:rsidP="004E2856">
      <w:pPr>
        <w:pStyle w:val="ListParagraph"/>
        <w:numPr>
          <w:ilvl w:val="0"/>
          <w:numId w:val="41"/>
        </w:numPr>
        <w:spacing w:line="252" w:lineRule="auto"/>
        <w:ind w:left="360" w:hanging="270"/>
        <w:rPr>
          <w:rFonts w:ascii="Arial" w:hAnsi="Arial" w:cs="Arial"/>
          <w:b/>
        </w:rPr>
      </w:pPr>
      <w:r w:rsidRPr="00336AF4">
        <w:rPr>
          <w:rFonts w:ascii="Arial" w:hAnsi="Arial" w:cs="Arial"/>
          <w:b/>
        </w:rPr>
        <w:t>#</w:t>
      </w:r>
      <w:r w:rsidR="00FE6F3F" w:rsidRPr="00336AF4">
        <w:rPr>
          <w:rFonts w:ascii="Arial" w:hAnsi="Arial" w:cs="Arial"/>
          <w:b/>
        </w:rPr>
        <w:t>G</w:t>
      </w:r>
      <w:r w:rsidR="003509AE" w:rsidRPr="00336AF4">
        <w:rPr>
          <w:rFonts w:ascii="Arial" w:hAnsi="Arial" w:cs="Arial"/>
          <w:b/>
        </w:rPr>
        <w:t>35</w:t>
      </w:r>
      <w:r w:rsidR="00FE6F3F" w:rsidRPr="00336AF4">
        <w:rPr>
          <w:rFonts w:ascii="Arial" w:hAnsi="Arial" w:cs="Arial"/>
          <w:b/>
        </w:rPr>
        <w:t xml:space="preserve"> Practicing </w:t>
      </w:r>
      <w:r w:rsidR="0013352F" w:rsidRPr="00336AF4">
        <w:rPr>
          <w:rFonts w:ascii="Arial" w:hAnsi="Arial" w:cs="Arial"/>
          <w:b/>
        </w:rPr>
        <w:t>Passive Range-of-Motio</w:t>
      </w:r>
      <w:r w:rsidR="003509AE" w:rsidRPr="00336AF4">
        <w:rPr>
          <w:rFonts w:ascii="Arial" w:hAnsi="Arial" w:cs="Arial"/>
          <w:b/>
        </w:rPr>
        <w:t>n</w:t>
      </w:r>
      <w:r w:rsidR="004626A1" w:rsidRPr="00336AF4">
        <w:rPr>
          <w:rFonts w:ascii="Arial" w:hAnsi="Arial" w:cs="Arial"/>
          <w:b/>
        </w:rPr>
        <w:t xml:space="preserve"> </w:t>
      </w:r>
      <w:r w:rsidR="003509AE" w:rsidRPr="00336AF4">
        <w:rPr>
          <w:rFonts w:ascii="Arial" w:hAnsi="Arial" w:cs="Arial"/>
          <w:b/>
        </w:rPr>
        <w:t>(PROM)</w:t>
      </w:r>
      <w:r w:rsidR="0013352F" w:rsidRPr="000176F0">
        <w:rPr>
          <w:rFonts w:ascii="Arial" w:hAnsi="Arial" w:cs="Arial"/>
          <w:b/>
        </w:rPr>
        <w:t>:</w:t>
      </w:r>
      <w:r w:rsidR="0013352F" w:rsidRPr="00336AF4">
        <w:rPr>
          <w:rFonts w:ascii="Arial" w:hAnsi="Arial" w:cs="Arial"/>
          <w:bCs/>
        </w:rPr>
        <w:t xml:space="preserve"> </w:t>
      </w:r>
      <w:r w:rsidR="003509AE" w:rsidRPr="00336AF4">
        <w:rPr>
          <w:rFonts w:ascii="Arial" w:hAnsi="Arial" w:cs="Arial"/>
          <w:bCs/>
        </w:rPr>
        <w:t>Refer to the school’s best practices PROM check</w:t>
      </w:r>
      <w:r w:rsidR="004626A1" w:rsidRPr="00336AF4">
        <w:rPr>
          <w:rFonts w:ascii="Arial" w:hAnsi="Arial" w:cs="Arial"/>
          <w:bCs/>
        </w:rPr>
        <w:t>-off sheet</w:t>
      </w:r>
      <w:r w:rsidR="003509AE" w:rsidRPr="00336AF4">
        <w:rPr>
          <w:rFonts w:ascii="Arial" w:hAnsi="Arial" w:cs="Arial"/>
          <w:bCs/>
        </w:rPr>
        <w:t xml:space="preserve"> for this activity</w:t>
      </w:r>
      <w:r w:rsidR="004626A1" w:rsidRPr="00336AF4">
        <w:rPr>
          <w:rFonts w:ascii="Arial" w:hAnsi="Arial" w:cs="Arial"/>
          <w:bCs/>
        </w:rPr>
        <w:t xml:space="preserve">. </w:t>
      </w:r>
      <w:r w:rsidR="00986785" w:rsidRPr="00336AF4">
        <w:rPr>
          <w:rFonts w:ascii="Arial" w:hAnsi="Arial" w:cs="Arial"/>
          <w:bCs/>
        </w:rPr>
        <w:t>Before</w:t>
      </w:r>
      <w:r w:rsidR="0071562C" w:rsidRPr="00336AF4">
        <w:rPr>
          <w:rFonts w:ascii="Arial" w:hAnsi="Arial" w:cs="Arial"/>
          <w:bCs/>
        </w:rPr>
        <w:t xml:space="preserve"> the presentation of this module, i</w:t>
      </w:r>
      <w:r w:rsidR="0080265E" w:rsidRPr="00336AF4">
        <w:rPr>
          <w:rFonts w:ascii="Arial" w:hAnsi="Arial" w:cs="Arial"/>
          <w:bCs/>
        </w:rPr>
        <w:t>nstruct</w:t>
      </w:r>
      <w:r w:rsidR="008711A9" w:rsidRPr="00336AF4">
        <w:rPr>
          <w:rFonts w:ascii="Arial" w:hAnsi="Arial" w:cs="Arial"/>
          <w:bCs/>
        </w:rPr>
        <w:t xml:space="preserve"> students</w:t>
      </w:r>
      <w:r w:rsidR="0080265E" w:rsidRPr="00336AF4">
        <w:rPr>
          <w:rFonts w:ascii="Arial" w:hAnsi="Arial" w:cs="Arial"/>
          <w:bCs/>
        </w:rPr>
        <w:t xml:space="preserve"> to</w:t>
      </w:r>
      <w:r w:rsidR="008711A9" w:rsidRPr="00336AF4">
        <w:rPr>
          <w:rFonts w:ascii="Arial" w:hAnsi="Arial" w:cs="Arial"/>
          <w:bCs/>
        </w:rPr>
        <w:t xml:space="preserve"> review the </w:t>
      </w:r>
      <w:r w:rsidR="004626A1" w:rsidRPr="00336AF4">
        <w:rPr>
          <w:rFonts w:ascii="Arial" w:hAnsi="Arial" w:cs="Arial"/>
          <w:bCs/>
        </w:rPr>
        <w:t xml:space="preserve">PROM </w:t>
      </w:r>
      <w:r w:rsidR="008711A9" w:rsidRPr="00336AF4">
        <w:rPr>
          <w:rFonts w:ascii="Arial" w:hAnsi="Arial" w:cs="Arial"/>
          <w:bCs/>
        </w:rPr>
        <w:t>check</w:t>
      </w:r>
      <w:r w:rsidR="004626A1" w:rsidRPr="00336AF4">
        <w:rPr>
          <w:rFonts w:ascii="Arial" w:hAnsi="Arial" w:cs="Arial"/>
          <w:bCs/>
        </w:rPr>
        <w:t>-off sheet</w:t>
      </w:r>
      <w:r w:rsidR="008711A9" w:rsidRPr="00336AF4">
        <w:rPr>
          <w:rFonts w:ascii="Arial" w:hAnsi="Arial" w:cs="Arial"/>
          <w:bCs/>
        </w:rPr>
        <w:t xml:space="preserve"> and </w:t>
      </w:r>
      <w:r w:rsidR="0071562C" w:rsidRPr="00336AF4">
        <w:rPr>
          <w:rFonts w:ascii="Arial" w:hAnsi="Arial" w:cs="Arial"/>
          <w:bCs/>
        </w:rPr>
        <w:t xml:space="preserve">be prepared to </w:t>
      </w:r>
      <w:r w:rsidR="008711A9" w:rsidRPr="00336AF4">
        <w:rPr>
          <w:rFonts w:ascii="Arial" w:hAnsi="Arial" w:cs="Arial"/>
          <w:bCs/>
        </w:rPr>
        <w:t xml:space="preserve">practice these skills in the lab </w:t>
      </w:r>
      <w:r w:rsidR="004626A1" w:rsidRPr="00336AF4">
        <w:rPr>
          <w:rFonts w:ascii="Arial" w:hAnsi="Arial" w:cs="Arial"/>
          <w:bCs/>
        </w:rPr>
        <w:t>after the live demonstration by their instructor</w:t>
      </w:r>
      <w:r w:rsidR="008711A9" w:rsidRPr="00336AF4">
        <w:rPr>
          <w:rFonts w:ascii="Arial" w:hAnsi="Arial" w:cs="Arial"/>
          <w:bCs/>
        </w:rPr>
        <w:t>.</w:t>
      </w:r>
      <w:r w:rsidR="002F23B9" w:rsidRPr="00336AF4">
        <w:rPr>
          <w:rFonts w:ascii="Arial" w:hAnsi="Arial" w:cs="Arial"/>
          <w:bCs/>
        </w:rPr>
        <w:t xml:space="preserve"> </w:t>
      </w:r>
      <w:r w:rsidR="006C7AB3" w:rsidRPr="00336AF4">
        <w:rPr>
          <w:rFonts w:ascii="Arial" w:hAnsi="Arial" w:cs="Arial"/>
          <w:bCs/>
        </w:rPr>
        <w:t xml:space="preserve">Print the Passive Range-of-Motion </w:t>
      </w:r>
      <w:r w:rsidR="004626A1" w:rsidRPr="00336AF4">
        <w:rPr>
          <w:rFonts w:ascii="Arial" w:hAnsi="Arial" w:cs="Arial"/>
          <w:bCs/>
        </w:rPr>
        <w:t>Exercises</w:t>
      </w:r>
      <w:r w:rsidR="006C7AB3" w:rsidRPr="00336AF4">
        <w:rPr>
          <w:rFonts w:ascii="Arial" w:hAnsi="Arial" w:cs="Arial"/>
          <w:bCs/>
        </w:rPr>
        <w:t xml:space="preserve"> </w:t>
      </w:r>
      <w:r w:rsidR="007F3D81" w:rsidRPr="00336AF4">
        <w:rPr>
          <w:rFonts w:ascii="Arial" w:hAnsi="Arial" w:cs="Arial"/>
          <w:bCs/>
        </w:rPr>
        <w:t>A</w:t>
      </w:r>
      <w:r w:rsidR="004626A1" w:rsidRPr="00336AF4">
        <w:rPr>
          <w:rFonts w:ascii="Arial" w:hAnsi="Arial" w:cs="Arial"/>
          <w:bCs/>
        </w:rPr>
        <w:t>ctivity sheet</w:t>
      </w:r>
      <w:r w:rsidR="006C7AB3" w:rsidRPr="00336AF4">
        <w:rPr>
          <w:rFonts w:ascii="Arial" w:hAnsi="Arial" w:cs="Arial"/>
          <w:bCs/>
        </w:rPr>
        <w:t xml:space="preserve"> </w:t>
      </w:r>
      <w:r w:rsidR="0080265E" w:rsidRPr="00336AF4">
        <w:rPr>
          <w:rFonts w:ascii="Arial" w:hAnsi="Arial" w:cs="Arial"/>
          <w:bCs/>
        </w:rPr>
        <w:t>on page 1</w:t>
      </w:r>
      <w:r w:rsidR="003509AE" w:rsidRPr="00336AF4">
        <w:rPr>
          <w:rFonts w:ascii="Arial" w:hAnsi="Arial" w:cs="Arial"/>
          <w:bCs/>
        </w:rPr>
        <w:t>3</w:t>
      </w:r>
      <w:r w:rsidR="0080265E" w:rsidRPr="00336AF4">
        <w:rPr>
          <w:rFonts w:ascii="Arial" w:hAnsi="Arial" w:cs="Arial"/>
          <w:bCs/>
        </w:rPr>
        <w:t>-G</w:t>
      </w:r>
      <w:r w:rsidR="006C7AB3" w:rsidRPr="00336AF4">
        <w:rPr>
          <w:rFonts w:ascii="Arial" w:hAnsi="Arial" w:cs="Arial"/>
          <w:bCs/>
        </w:rPr>
        <w:t xml:space="preserve">. </w:t>
      </w:r>
      <w:r w:rsidR="0013352F" w:rsidRPr="00336AF4">
        <w:rPr>
          <w:rFonts w:ascii="Arial" w:hAnsi="Arial" w:cs="Arial"/>
          <w:bCs/>
        </w:rPr>
        <w:t>Cut the list into strips so that each strip has the name of one exercise from the list. Fold each strip in half or more. Place all strips into one container.</w:t>
      </w:r>
    </w:p>
    <w:p w14:paraId="67FD29CA" w14:textId="77777777" w:rsidR="00763778" w:rsidRPr="00F9552B" w:rsidRDefault="00763778" w:rsidP="00141084">
      <w:pPr>
        <w:pStyle w:val="2ADAHeading"/>
      </w:pPr>
      <w:r w:rsidRPr="00F9552B">
        <w:br w:type="page"/>
      </w:r>
      <w:r w:rsidRPr="00F9552B">
        <w:lastRenderedPageBreak/>
        <w:t xml:space="preserve">Module G – Basic Restorative </w:t>
      </w:r>
    </w:p>
    <w:p w14:paraId="763928DC" w14:textId="77777777" w:rsidR="00763778" w:rsidRPr="00F9552B" w:rsidRDefault="00763778" w:rsidP="00AF654D">
      <w:pPr>
        <w:spacing w:line="252" w:lineRule="auto"/>
        <w:jc w:val="center"/>
        <w:rPr>
          <w:rFonts w:ascii="Arial" w:hAnsi="Arial" w:cs="Arial"/>
          <w:b/>
        </w:rPr>
      </w:pPr>
      <w:r w:rsidRPr="00F9552B">
        <w:rPr>
          <w:rFonts w:ascii="Arial" w:hAnsi="Arial" w:cs="Arial"/>
          <w:b/>
        </w:rPr>
        <w:t>Definition List</w:t>
      </w:r>
    </w:p>
    <w:p w14:paraId="09E17124" w14:textId="77777777" w:rsidR="00763778" w:rsidRPr="00F9552B" w:rsidRDefault="00763778" w:rsidP="00AF654D">
      <w:pPr>
        <w:spacing w:line="252" w:lineRule="auto"/>
        <w:rPr>
          <w:rFonts w:ascii="Arial" w:hAnsi="Arial" w:cs="Arial"/>
          <w:b/>
        </w:rPr>
      </w:pPr>
    </w:p>
    <w:p w14:paraId="28BE373D" w14:textId="77777777" w:rsidR="00763778" w:rsidRPr="00F9552B" w:rsidRDefault="00763778" w:rsidP="00AF654D">
      <w:pPr>
        <w:spacing w:after="240" w:line="252" w:lineRule="auto"/>
        <w:rPr>
          <w:rFonts w:ascii="Arial" w:hAnsi="Arial" w:cs="Arial"/>
        </w:rPr>
      </w:pPr>
      <w:r w:rsidRPr="00F9552B">
        <w:rPr>
          <w:rFonts w:ascii="Arial" w:hAnsi="Arial" w:cs="Arial"/>
          <w:b/>
        </w:rPr>
        <w:t>Adaptive</w:t>
      </w:r>
      <w:r w:rsidRPr="00F9552B">
        <w:rPr>
          <w:rFonts w:ascii="Arial" w:hAnsi="Arial" w:cs="Arial"/>
        </w:rPr>
        <w:t xml:space="preserve"> </w:t>
      </w:r>
      <w:r w:rsidRPr="00F9552B">
        <w:rPr>
          <w:rFonts w:ascii="Arial" w:hAnsi="Arial" w:cs="Arial"/>
          <w:b/>
        </w:rPr>
        <w:t>Devices</w:t>
      </w:r>
      <w:r w:rsidRPr="00F9552B">
        <w:rPr>
          <w:rFonts w:ascii="Arial" w:hAnsi="Arial" w:cs="Arial"/>
        </w:rPr>
        <w:t xml:space="preserve"> </w:t>
      </w:r>
      <w:r w:rsidRPr="00F9552B">
        <w:rPr>
          <w:rFonts w:ascii="Arial" w:hAnsi="Arial" w:cs="Arial"/>
          <w:b/>
        </w:rPr>
        <w:t>(assistive devices)</w:t>
      </w:r>
      <w:r w:rsidRPr="00F9552B">
        <w:rPr>
          <w:rFonts w:ascii="Arial" w:hAnsi="Arial" w:cs="Arial"/>
        </w:rPr>
        <w:t xml:space="preserve"> – special equipment that helps a disabled or ill resident perform activities of daily living (ADLs) </w:t>
      </w:r>
    </w:p>
    <w:p w14:paraId="5CF033F3" w14:textId="77777777" w:rsidR="00AF654D" w:rsidRPr="00F9552B" w:rsidRDefault="00AF654D" w:rsidP="00AF654D">
      <w:pPr>
        <w:spacing w:after="240" w:line="252" w:lineRule="auto"/>
        <w:rPr>
          <w:rFonts w:ascii="Arial" w:hAnsi="Arial" w:cs="Arial"/>
        </w:rPr>
      </w:pPr>
      <w:r w:rsidRPr="00F9552B">
        <w:rPr>
          <w:rFonts w:ascii="Arial" w:hAnsi="Arial" w:cs="Arial"/>
          <w:b/>
        </w:rPr>
        <w:t>Amputation</w:t>
      </w:r>
      <w:r w:rsidRPr="00F9552B">
        <w:rPr>
          <w:rFonts w:ascii="Arial" w:hAnsi="Arial" w:cs="Arial"/>
        </w:rPr>
        <w:t xml:space="preserve"> – surgical removal of a body part  </w:t>
      </w:r>
    </w:p>
    <w:p w14:paraId="0605E259" w14:textId="77777777" w:rsidR="00AF654D" w:rsidRPr="00F9552B" w:rsidRDefault="00AF654D" w:rsidP="00AF654D">
      <w:pPr>
        <w:spacing w:after="240" w:line="252" w:lineRule="auto"/>
        <w:rPr>
          <w:rFonts w:ascii="Arial" w:hAnsi="Arial" w:cs="Arial"/>
        </w:rPr>
      </w:pPr>
      <w:r>
        <w:rPr>
          <w:rFonts w:ascii="Arial" w:hAnsi="Arial" w:cs="Arial"/>
          <w:b/>
        </w:rPr>
        <w:t xml:space="preserve">Basic </w:t>
      </w:r>
      <w:r w:rsidRPr="00F9552B">
        <w:rPr>
          <w:rFonts w:ascii="Arial" w:hAnsi="Arial" w:cs="Arial"/>
          <w:b/>
        </w:rPr>
        <w:t>Restorative Care</w:t>
      </w:r>
      <w:r w:rsidRPr="00F9552B">
        <w:rPr>
          <w:rFonts w:ascii="Arial" w:hAnsi="Arial" w:cs="Arial"/>
        </w:rPr>
        <w:t xml:space="preserve"> – care provided after </w:t>
      </w:r>
      <w:r>
        <w:rPr>
          <w:rFonts w:ascii="Arial" w:hAnsi="Arial" w:cs="Arial"/>
        </w:rPr>
        <w:t xml:space="preserve">the </w:t>
      </w:r>
      <w:r w:rsidRPr="00F9552B">
        <w:rPr>
          <w:rFonts w:ascii="Arial" w:hAnsi="Arial" w:cs="Arial"/>
        </w:rPr>
        <w:t xml:space="preserve">resident’s highest possible functioning is restored </w:t>
      </w:r>
      <w:r>
        <w:rPr>
          <w:rFonts w:ascii="Arial" w:hAnsi="Arial" w:cs="Arial"/>
        </w:rPr>
        <w:t>through rehabilitation</w:t>
      </w:r>
      <w:r w:rsidRPr="00F9552B">
        <w:rPr>
          <w:rFonts w:ascii="Arial" w:hAnsi="Arial" w:cs="Arial"/>
        </w:rPr>
        <w:t xml:space="preserve"> following illness or injury</w:t>
      </w:r>
    </w:p>
    <w:p w14:paraId="2AC9277B" w14:textId="77777777" w:rsidR="00AF654D" w:rsidRDefault="00AF654D" w:rsidP="00AF654D">
      <w:pPr>
        <w:spacing w:after="240" w:line="252" w:lineRule="auto"/>
        <w:rPr>
          <w:rFonts w:ascii="Arial" w:hAnsi="Arial" w:cs="Arial"/>
        </w:rPr>
      </w:pPr>
      <w:r w:rsidRPr="00F9552B">
        <w:rPr>
          <w:rFonts w:ascii="Arial" w:hAnsi="Arial" w:cs="Arial"/>
          <w:b/>
        </w:rPr>
        <w:t>Bladder/Bowel Training</w:t>
      </w:r>
      <w:r w:rsidRPr="00F9552B">
        <w:rPr>
          <w:rFonts w:ascii="Arial" w:hAnsi="Arial" w:cs="Arial"/>
        </w:rPr>
        <w:t xml:space="preserve"> – measures taken to restore </w:t>
      </w:r>
      <w:r>
        <w:rPr>
          <w:rFonts w:ascii="Arial" w:hAnsi="Arial" w:cs="Arial"/>
        </w:rPr>
        <w:t xml:space="preserve">the </w:t>
      </w:r>
      <w:r w:rsidRPr="00F9552B">
        <w:rPr>
          <w:rFonts w:ascii="Arial" w:hAnsi="Arial" w:cs="Arial"/>
        </w:rPr>
        <w:t xml:space="preserve">function of voiding and defecating by </w:t>
      </w:r>
      <w:r>
        <w:rPr>
          <w:rFonts w:ascii="Arial" w:hAnsi="Arial" w:cs="Arial"/>
        </w:rPr>
        <w:t xml:space="preserve">a </w:t>
      </w:r>
      <w:r w:rsidRPr="00F9552B">
        <w:rPr>
          <w:rFonts w:ascii="Arial" w:hAnsi="Arial" w:cs="Arial"/>
        </w:rPr>
        <w:t xml:space="preserve">resident, with </w:t>
      </w:r>
      <w:r>
        <w:rPr>
          <w:rFonts w:ascii="Arial" w:hAnsi="Arial" w:cs="Arial"/>
        </w:rPr>
        <w:t xml:space="preserve">the </w:t>
      </w:r>
      <w:r w:rsidRPr="00F9552B">
        <w:rPr>
          <w:rFonts w:ascii="Arial" w:hAnsi="Arial" w:cs="Arial"/>
        </w:rPr>
        <w:t>ultimate goal of continence</w:t>
      </w:r>
    </w:p>
    <w:p w14:paraId="6C3BD274" w14:textId="0AFBFACC" w:rsidR="00647FCF" w:rsidRPr="00647FCF" w:rsidRDefault="00647FCF" w:rsidP="00AF654D">
      <w:pPr>
        <w:spacing w:after="240" w:line="252" w:lineRule="auto"/>
        <w:rPr>
          <w:rFonts w:ascii="Arial" w:hAnsi="Arial" w:cs="Arial"/>
          <w:bCs/>
        </w:rPr>
      </w:pPr>
      <w:r w:rsidRPr="00647FCF">
        <w:rPr>
          <w:rFonts w:ascii="Arial" w:hAnsi="Arial" w:cs="Arial"/>
          <w:b/>
        </w:rPr>
        <w:t>Contraindication</w:t>
      </w:r>
      <w:r>
        <w:rPr>
          <w:rFonts w:ascii="Arial" w:hAnsi="Arial" w:cs="Arial"/>
          <w:bCs/>
        </w:rPr>
        <w:t xml:space="preserve"> – </w:t>
      </w:r>
      <w:r w:rsidRPr="00647FCF">
        <w:rPr>
          <w:rFonts w:ascii="Arial" w:hAnsi="Arial" w:cs="Arial"/>
          <w:bCs/>
        </w:rPr>
        <w:t>a specific situation or factor that makes a procedure or course of treatment inadvisable because it may be harmful to a person</w:t>
      </w:r>
    </w:p>
    <w:p w14:paraId="01FC678A" w14:textId="77777777" w:rsidR="00AF654D" w:rsidRPr="00F9552B" w:rsidRDefault="00AF654D" w:rsidP="00AF654D">
      <w:pPr>
        <w:spacing w:after="240" w:line="252" w:lineRule="auto"/>
        <w:rPr>
          <w:rFonts w:ascii="Arial" w:hAnsi="Arial" w:cs="Arial"/>
          <w:b/>
        </w:rPr>
      </w:pPr>
      <w:r w:rsidRPr="00F9552B">
        <w:rPr>
          <w:rFonts w:ascii="Arial" w:hAnsi="Arial" w:cs="Arial"/>
          <w:b/>
        </w:rPr>
        <w:t>Defecation</w:t>
      </w:r>
      <w:r w:rsidRPr="00F9552B">
        <w:rPr>
          <w:rFonts w:ascii="Arial" w:hAnsi="Arial" w:cs="Arial"/>
        </w:rPr>
        <w:t xml:space="preserve"> – </w:t>
      </w:r>
      <w:r>
        <w:rPr>
          <w:rFonts w:ascii="Arial" w:hAnsi="Arial" w:cs="Arial"/>
        </w:rPr>
        <w:t xml:space="preserve">the </w:t>
      </w:r>
      <w:r w:rsidRPr="00F9552B">
        <w:rPr>
          <w:rFonts w:ascii="Arial" w:hAnsi="Arial" w:cs="Arial"/>
        </w:rPr>
        <w:t>process of emptying the rectum of feces</w:t>
      </w:r>
    </w:p>
    <w:p w14:paraId="4B1CC20B" w14:textId="61663273" w:rsidR="00AF654D" w:rsidRPr="00F9552B" w:rsidRDefault="00AF654D" w:rsidP="00AF654D">
      <w:pPr>
        <w:spacing w:after="240" w:line="252" w:lineRule="auto"/>
        <w:rPr>
          <w:rFonts w:ascii="Arial" w:hAnsi="Arial" w:cs="Arial"/>
        </w:rPr>
      </w:pPr>
      <w:r w:rsidRPr="00F9552B">
        <w:rPr>
          <w:rFonts w:ascii="Arial" w:hAnsi="Arial" w:cs="Arial"/>
          <w:b/>
        </w:rPr>
        <w:t>Empathy</w:t>
      </w:r>
      <w:r w:rsidRPr="00F9552B">
        <w:rPr>
          <w:rFonts w:ascii="Arial" w:hAnsi="Arial" w:cs="Arial"/>
        </w:rPr>
        <w:t xml:space="preserve"> – being able to identify with and understand how a resident feels </w:t>
      </w:r>
      <w:r w:rsidR="001934EB">
        <w:rPr>
          <w:rFonts w:ascii="Arial" w:hAnsi="Arial" w:cs="Arial"/>
        </w:rPr>
        <w:t>with the willingness to alter one’s behavior in light of how others feel</w:t>
      </w:r>
    </w:p>
    <w:p w14:paraId="294D0095" w14:textId="77777777" w:rsidR="00AF654D" w:rsidRPr="00F9552B" w:rsidRDefault="00AF654D" w:rsidP="00AF654D">
      <w:pPr>
        <w:spacing w:after="240" w:line="252" w:lineRule="auto"/>
        <w:rPr>
          <w:rFonts w:ascii="Arial" w:hAnsi="Arial" w:cs="Arial"/>
          <w:b/>
        </w:rPr>
      </w:pPr>
      <w:r w:rsidRPr="00F9552B">
        <w:rPr>
          <w:rFonts w:ascii="Arial" w:hAnsi="Arial" w:cs="Arial"/>
          <w:b/>
        </w:rPr>
        <w:t>Enema</w:t>
      </w:r>
      <w:r w:rsidRPr="00F9552B">
        <w:rPr>
          <w:rFonts w:ascii="Arial" w:hAnsi="Arial" w:cs="Arial"/>
        </w:rPr>
        <w:t xml:space="preserve"> – the introduction of fluid into the colon to eliminate stool or feces or stimulate bowel activity</w:t>
      </w:r>
    </w:p>
    <w:p w14:paraId="0A1C23C8" w14:textId="77777777" w:rsidR="00AF654D" w:rsidRPr="00F9552B" w:rsidRDefault="00AF654D" w:rsidP="00AF654D">
      <w:pPr>
        <w:spacing w:after="240" w:line="252" w:lineRule="auto"/>
        <w:rPr>
          <w:rFonts w:ascii="Arial" w:hAnsi="Arial" w:cs="Arial"/>
        </w:rPr>
      </w:pPr>
      <w:r w:rsidRPr="00F9552B">
        <w:rPr>
          <w:rFonts w:ascii="Arial" w:hAnsi="Arial" w:cs="Arial"/>
          <w:b/>
        </w:rPr>
        <w:t>Functional Loss</w:t>
      </w:r>
      <w:r w:rsidRPr="00F9552B">
        <w:rPr>
          <w:rFonts w:ascii="Arial" w:hAnsi="Arial" w:cs="Arial"/>
        </w:rPr>
        <w:t xml:space="preserve"> – partial or complete loss of the function of a body part</w:t>
      </w:r>
    </w:p>
    <w:p w14:paraId="7495665A" w14:textId="77777777" w:rsidR="00AF654D" w:rsidRDefault="00AF654D" w:rsidP="00AF654D">
      <w:pPr>
        <w:spacing w:after="240" w:line="252" w:lineRule="auto"/>
        <w:rPr>
          <w:rFonts w:ascii="Arial" w:hAnsi="Arial" w:cs="Arial"/>
        </w:rPr>
      </w:pPr>
      <w:r w:rsidRPr="00F9552B">
        <w:rPr>
          <w:rFonts w:ascii="Arial" w:hAnsi="Arial" w:cs="Arial"/>
          <w:b/>
        </w:rPr>
        <w:t xml:space="preserve">Incontinence </w:t>
      </w:r>
      <w:r w:rsidRPr="00F9552B">
        <w:rPr>
          <w:rFonts w:ascii="Arial" w:hAnsi="Arial" w:cs="Arial"/>
        </w:rPr>
        <w:t>– the inability to control urination or defecation</w:t>
      </w:r>
    </w:p>
    <w:p w14:paraId="22847B77" w14:textId="188A8F63" w:rsidR="00AF654D" w:rsidRPr="00F9552B" w:rsidRDefault="00AF654D" w:rsidP="00AF654D">
      <w:pPr>
        <w:spacing w:after="240" w:line="252" w:lineRule="auto"/>
        <w:rPr>
          <w:rFonts w:ascii="Arial" w:hAnsi="Arial" w:cs="Arial"/>
        </w:rPr>
      </w:pPr>
      <w:r w:rsidRPr="00F9552B">
        <w:rPr>
          <w:rFonts w:ascii="Arial" w:hAnsi="Arial" w:cs="Arial"/>
          <w:b/>
        </w:rPr>
        <w:t>Orthotic Device</w:t>
      </w:r>
      <w:r w:rsidRPr="00F9552B">
        <w:rPr>
          <w:rFonts w:ascii="Arial" w:hAnsi="Arial" w:cs="Arial"/>
        </w:rPr>
        <w:t xml:space="preserve"> – </w:t>
      </w:r>
      <w:r w:rsidR="007725F4">
        <w:rPr>
          <w:rFonts w:ascii="Arial" w:hAnsi="Arial" w:cs="Arial"/>
        </w:rPr>
        <w:t xml:space="preserve">a </w:t>
      </w:r>
      <w:r w:rsidR="007725F4" w:rsidRPr="007725F4">
        <w:rPr>
          <w:rFonts w:ascii="Arial" w:hAnsi="Arial" w:cs="Arial"/>
        </w:rPr>
        <w:t xml:space="preserve">medical </w:t>
      </w:r>
      <w:r w:rsidR="007725F4">
        <w:rPr>
          <w:rFonts w:ascii="Arial" w:hAnsi="Arial" w:cs="Arial"/>
        </w:rPr>
        <w:t>device</w:t>
      </w:r>
      <w:r w:rsidR="007725F4" w:rsidRPr="007725F4">
        <w:rPr>
          <w:rFonts w:ascii="Arial" w:hAnsi="Arial" w:cs="Arial"/>
        </w:rPr>
        <w:t xml:space="preserve"> designed to support, align, or enhance the function of a person's musculoskeletal system and may help with </w:t>
      </w:r>
      <w:r w:rsidR="007725F4">
        <w:rPr>
          <w:rFonts w:ascii="Arial" w:hAnsi="Arial" w:cs="Arial"/>
        </w:rPr>
        <w:t xml:space="preserve">one’s </w:t>
      </w:r>
      <w:r w:rsidR="007725F4" w:rsidRPr="007725F4">
        <w:rPr>
          <w:rFonts w:ascii="Arial" w:hAnsi="Arial" w:cs="Arial"/>
        </w:rPr>
        <w:t>appearance</w:t>
      </w:r>
    </w:p>
    <w:p w14:paraId="4F8145F1" w14:textId="36ADEBF9" w:rsidR="00AF654D" w:rsidRDefault="00AF654D" w:rsidP="00AF654D">
      <w:pPr>
        <w:spacing w:after="240" w:line="252" w:lineRule="auto"/>
        <w:rPr>
          <w:rFonts w:ascii="Arial" w:hAnsi="Arial" w:cs="Arial"/>
          <w:b/>
        </w:rPr>
      </w:pPr>
      <w:r w:rsidRPr="00F9552B">
        <w:rPr>
          <w:rFonts w:ascii="Arial" w:hAnsi="Arial" w:cs="Arial"/>
          <w:b/>
        </w:rPr>
        <w:t>Prosthetic Device</w:t>
      </w:r>
      <w:r w:rsidRPr="00F9552B">
        <w:rPr>
          <w:rFonts w:ascii="Arial" w:hAnsi="Arial" w:cs="Arial"/>
        </w:rPr>
        <w:t xml:space="preserve"> – </w:t>
      </w:r>
      <w:r w:rsidR="007725F4" w:rsidRPr="007725F4">
        <w:rPr>
          <w:rFonts w:ascii="Arial" w:hAnsi="Arial" w:cs="Arial"/>
        </w:rPr>
        <w:t>artificial replacement device for a body part that is missing or deformed and specifically fitted to one person; intended to improve a person’s function and appearance</w:t>
      </w:r>
    </w:p>
    <w:p w14:paraId="2D6513DB" w14:textId="77777777" w:rsidR="00AF654D" w:rsidRPr="00F9552B" w:rsidRDefault="00AF654D" w:rsidP="00AF654D">
      <w:pPr>
        <w:spacing w:after="240" w:line="252" w:lineRule="auto"/>
        <w:rPr>
          <w:rFonts w:ascii="Arial" w:hAnsi="Arial" w:cs="Arial"/>
          <w:b/>
        </w:rPr>
      </w:pPr>
      <w:r w:rsidRPr="002235C5">
        <w:rPr>
          <w:rFonts w:ascii="Arial" w:hAnsi="Arial" w:cs="Arial"/>
          <w:b/>
          <w:bCs/>
        </w:rPr>
        <w:t>Range of Motion</w:t>
      </w:r>
      <w:r>
        <w:rPr>
          <w:rFonts w:ascii="Arial" w:hAnsi="Arial" w:cs="Arial"/>
        </w:rPr>
        <w:t xml:space="preserve"> – the amount that a person can move a joint voluntarily </w:t>
      </w:r>
    </w:p>
    <w:p w14:paraId="19B78237" w14:textId="77777777" w:rsidR="00AF654D" w:rsidRPr="00F9552B" w:rsidRDefault="00AF654D" w:rsidP="00AF654D">
      <w:pPr>
        <w:spacing w:after="240" w:line="252" w:lineRule="auto"/>
        <w:rPr>
          <w:rFonts w:ascii="Arial" w:hAnsi="Arial" w:cs="Arial"/>
        </w:rPr>
      </w:pPr>
      <w:r w:rsidRPr="00F9552B">
        <w:rPr>
          <w:rFonts w:ascii="Arial" w:hAnsi="Arial" w:cs="Arial"/>
          <w:b/>
        </w:rPr>
        <w:t xml:space="preserve">Rehabilitation </w:t>
      </w:r>
      <w:r w:rsidRPr="00F9552B">
        <w:rPr>
          <w:rFonts w:ascii="Arial" w:hAnsi="Arial" w:cs="Arial"/>
        </w:rPr>
        <w:t>– restoration of a resident’s highest possible functioning following illness or injury</w:t>
      </w:r>
    </w:p>
    <w:p w14:paraId="300B40AA" w14:textId="77777777" w:rsidR="00AF654D" w:rsidRPr="00F9552B" w:rsidRDefault="00AF654D" w:rsidP="00AF654D">
      <w:pPr>
        <w:spacing w:after="240" w:line="252" w:lineRule="auto"/>
        <w:rPr>
          <w:rFonts w:ascii="Arial" w:hAnsi="Arial" w:cs="Arial"/>
          <w:b/>
        </w:rPr>
      </w:pPr>
      <w:r w:rsidRPr="00F9552B">
        <w:rPr>
          <w:rFonts w:ascii="Arial" w:hAnsi="Arial" w:cs="Arial"/>
          <w:b/>
        </w:rPr>
        <w:t>Supportive Device</w:t>
      </w:r>
      <w:r w:rsidRPr="00F9552B">
        <w:rPr>
          <w:rFonts w:ascii="Arial" w:hAnsi="Arial" w:cs="Arial"/>
        </w:rPr>
        <w:t xml:space="preserve"> – special equipment that helps a disabled or ill resident with movement</w:t>
      </w:r>
    </w:p>
    <w:p w14:paraId="3ABC7494" w14:textId="04BD907F" w:rsidR="001753C1" w:rsidRDefault="00AF654D" w:rsidP="00AF654D">
      <w:pPr>
        <w:spacing w:after="240" w:line="252" w:lineRule="auto"/>
        <w:rPr>
          <w:rFonts w:ascii="Arial" w:hAnsi="Arial" w:cs="Arial"/>
        </w:rPr>
      </w:pPr>
      <w:r w:rsidRPr="00F9552B">
        <w:rPr>
          <w:rFonts w:ascii="Arial" w:hAnsi="Arial" w:cs="Arial"/>
          <w:b/>
        </w:rPr>
        <w:t>Urination</w:t>
      </w:r>
      <w:r w:rsidRPr="00F9552B">
        <w:rPr>
          <w:rFonts w:ascii="Arial" w:hAnsi="Arial" w:cs="Arial"/>
        </w:rPr>
        <w:t xml:space="preserve"> </w:t>
      </w:r>
      <w:r w:rsidRPr="00F9552B">
        <w:rPr>
          <w:rFonts w:ascii="Arial" w:hAnsi="Arial" w:cs="Arial"/>
          <w:b/>
        </w:rPr>
        <w:t>(or voiding)</w:t>
      </w:r>
      <w:r w:rsidRPr="00F9552B">
        <w:rPr>
          <w:rFonts w:ascii="Arial" w:hAnsi="Arial" w:cs="Arial"/>
        </w:rPr>
        <w:t xml:space="preserve"> – </w:t>
      </w:r>
      <w:r>
        <w:rPr>
          <w:rFonts w:ascii="Arial" w:hAnsi="Arial" w:cs="Arial"/>
        </w:rPr>
        <w:t xml:space="preserve">the </w:t>
      </w:r>
      <w:r w:rsidRPr="00F9552B">
        <w:rPr>
          <w:rFonts w:ascii="Arial" w:hAnsi="Arial" w:cs="Arial"/>
        </w:rPr>
        <w:t>process of emptying the bladder</w:t>
      </w:r>
    </w:p>
    <w:p w14:paraId="775D1666" w14:textId="77777777" w:rsidR="001753C1" w:rsidRDefault="001753C1">
      <w:pPr>
        <w:rPr>
          <w:rFonts w:ascii="Arial" w:hAnsi="Arial" w:cs="Arial"/>
        </w:rPr>
      </w:pPr>
      <w:r>
        <w:rPr>
          <w:rFonts w:ascii="Arial" w:hAnsi="Arial" w:cs="Arial"/>
        </w:rP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970"/>
      </w:tblGrid>
      <w:tr w:rsidR="00763778" w:rsidRPr="00F9552B" w14:paraId="527FF884" w14:textId="77777777" w:rsidTr="000B1FE9">
        <w:trPr>
          <w:tblHeader/>
        </w:trPr>
        <w:tc>
          <w:tcPr>
            <w:tcW w:w="9648" w:type="dxa"/>
            <w:gridSpan w:val="2"/>
            <w:shd w:val="pct12" w:color="auto" w:fill="auto"/>
          </w:tcPr>
          <w:p w14:paraId="567B47D7" w14:textId="77777777" w:rsidR="00763778" w:rsidRPr="00F9552B" w:rsidRDefault="00763778" w:rsidP="00141084">
            <w:pPr>
              <w:pStyle w:val="2ADAHeading"/>
            </w:pPr>
            <w:r w:rsidRPr="00F9552B">
              <w:lastRenderedPageBreak/>
              <w:t>Module G – Basic Restorative Care</w:t>
            </w:r>
          </w:p>
        </w:tc>
      </w:tr>
      <w:tr w:rsidR="0092314D" w:rsidRPr="00F9552B" w14:paraId="354AD1CA" w14:textId="77777777" w:rsidTr="000B1FE9">
        <w:tc>
          <w:tcPr>
            <w:tcW w:w="9648" w:type="dxa"/>
            <w:gridSpan w:val="2"/>
          </w:tcPr>
          <w:p w14:paraId="1440F6FC" w14:textId="77777777" w:rsidR="0092314D" w:rsidRPr="00F9552B" w:rsidRDefault="0092314D" w:rsidP="0092314D">
            <w:pPr>
              <w:spacing w:line="252" w:lineRule="auto"/>
              <w:rPr>
                <w:rFonts w:ascii="Arial" w:hAnsi="Arial" w:cs="Arial"/>
                <w:b/>
              </w:rPr>
            </w:pPr>
            <w:r w:rsidRPr="00F9552B">
              <w:rPr>
                <w:rFonts w:ascii="Arial" w:hAnsi="Arial" w:cs="Arial"/>
                <w:b/>
              </w:rPr>
              <w:t>(S-1) Title Slide</w:t>
            </w:r>
          </w:p>
          <w:p w14:paraId="6C9899A2" w14:textId="77777777" w:rsidR="0092314D" w:rsidRPr="0092314D" w:rsidRDefault="0092314D" w:rsidP="00AF654D">
            <w:pPr>
              <w:spacing w:line="252" w:lineRule="auto"/>
              <w:rPr>
                <w:rFonts w:ascii="Arial" w:hAnsi="Arial" w:cs="Arial"/>
                <w:b/>
                <w:sz w:val="16"/>
                <w:szCs w:val="16"/>
              </w:rPr>
            </w:pPr>
          </w:p>
        </w:tc>
      </w:tr>
      <w:tr w:rsidR="00763778" w:rsidRPr="00F9552B" w14:paraId="5579669D" w14:textId="77777777" w:rsidTr="000B1FE9">
        <w:tc>
          <w:tcPr>
            <w:tcW w:w="9648" w:type="dxa"/>
            <w:gridSpan w:val="2"/>
          </w:tcPr>
          <w:p w14:paraId="1A1DE8A6" w14:textId="77777777" w:rsidR="00763778" w:rsidRPr="00F9552B" w:rsidRDefault="00763778" w:rsidP="00AF654D">
            <w:pPr>
              <w:spacing w:line="252" w:lineRule="auto"/>
              <w:rPr>
                <w:rFonts w:ascii="Arial" w:hAnsi="Arial" w:cs="Arial"/>
                <w:b/>
              </w:rPr>
            </w:pPr>
            <w:r w:rsidRPr="00F9552B">
              <w:rPr>
                <w:rFonts w:ascii="Arial" w:hAnsi="Arial" w:cs="Arial"/>
                <w:b/>
              </w:rPr>
              <w:t>(S-2) Objectives</w:t>
            </w:r>
          </w:p>
          <w:p w14:paraId="2EA03957" w14:textId="77777777" w:rsidR="00AF654D" w:rsidRDefault="00AF654D" w:rsidP="00A743B3">
            <w:pPr>
              <w:numPr>
                <w:ilvl w:val="0"/>
                <w:numId w:val="3"/>
              </w:numPr>
              <w:spacing w:line="252" w:lineRule="auto"/>
              <w:rPr>
                <w:rFonts w:ascii="Arial" w:hAnsi="Arial" w:cs="Arial"/>
              </w:rPr>
            </w:pPr>
            <w:r>
              <w:rPr>
                <w:rFonts w:ascii="Arial" w:hAnsi="Arial" w:cs="Arial"/>
              </w:rPr>
              <w:t>Differentiate between rehabilitation and restorative care</w:t>
            </w:r>
          </w:p>
          <w:p w14:paraId="53C487A9" w14:textId="77777777" w:rsidR="00AF654D" w:rsidRDefault="00AF654D" w:rsidP="00A743B3">
            <w:pPr>
              <w:numPr>
                <w:ilvl w:val="0"/>
                <w:numId w:val="3"/>
              </w:numPr>
              <w:spacing w:line="252" w:lineRule="auto"/>
              <w:rPr>
                <w:rFonts w:ascii="Arial" w:hAnsi="Arial" w:cs="Arial"/>
              </w:rPr>
            </w:pPr>
            <w:r>
              <w:rPr>
                <w:rFonts w:ascii="Arial" w:hAnsi="Arial" w:cs="Arial"/>
              </w:rPr>
              <w:t>State the goals of restorative care</w:t>
            </w:r>
          </w:p>
          <w:p w14:paraId="35953C0E" w14:textId="77777777" w:rsidR="00AF654D" w:rsidRPr="00F9552B" w:rsidRDefault="00AF654D" w:rsidP="00A743B3">
            <w:pPr>
              <w:numPr>
                <w:ilvl w:val="0"/>
                <w:numId w:val="3"/>
              </w:numPr>
              <w:spacing w:line="252" w:lineRule="auto"/>
              <w:rPr>
                <w:rFonts w:ascii="Arial" w:hAnsi="Arial" w:cs="Arial"/>
              </w:rPr>
            </w:pPr>
            <w:r w:rsidRPr="00F9552B">
              <w:rPr>
                <w:rFonts w:ascii="Arial" w:hAnsi="Arial" w:cs="Arial"/>
              </w:rPr>
              <w:t>Explain the role of the nurse</w:t>
            </w:r>
            <w:r>
              <w:rPr>
                <w:rFonts w:ascii="Arial" w:hAnsi="Arial" w:cs="Arial"/>
              </w:rPr>
              <w:t xml:space="preserve"> aide in basic restorative care</w:t>
            </w:r>
          </w:p>
          <w:p w14:paraId="392DC0E0" w14:textId="77777777" w:rsidR="00AF654D" w:rsidRPr="002407D8" w:rsidRDefault="00AF654D" w:rsidP="00A743B3">
            <w:pPr>
              <w:numPr>
                <w:ilvl w:val="0"/>
                <w:numId w:val="3"/>
              </w:numPr>
              <w:spacing w:line="252" w:lineRule="auto"/>
              <w:rPr>
                <w:rFonts w:ascii="Arial" w:hAnsi="Arial" w:cs="Arial"/>
              </w:rPr>
            </w:pPr>
            <w:r w:rsidRPr="00F9552B">
              <w:rPr>
                <w:rFonts w:ascii="Arial" w:hAnsi="Arial" w:cs="Arial"/>
              </w:rPr>
              <w:t xml:space="preserve">Describe the processes involved </w:t>
            </w:r>
            <w:r>
              <w:rPr>
                <w:rFonts w:ascii="Arial" w:hAnsi="Arial" w:cs="Arial"/>
              </w:rPr>
              <w:t>with bowel and bladder training</w:t>
            </w:r>
          </w:p>
          <w:p w14:paraId="3B12A60F" w14:textId="47AE2F1D" w:rsidR="00763778" w:rsidRPr="00F9552B" w:rsidRDefault="00AF654D" w:rsidP="00A743B3">
            <w:pPr>
              <w:numPr>
                <w:ilvl w:val="0"/>
                <w:numId w:val="3"/>
              </w:numPr>
              <w:spacing w:after="120" w:line="252" w:lineRule="auto"/>
              <w:rPr>
                <w:rFonts w:ascii="Arial" w:hAnsi="Arial" w:cs="Arial"/>
              </w:rPr>
            </w:pPr>
            <w:r>
              <w:rPr>
                <w:rFonts w:ascii="Arial" w:hAnsi="Arial" w:cs="Arial"/>
              </w:rPr>
              <w:t>Demonstrate selected range of motion exercises</w:t>
            </w:r>
          </w:p>
        </w:tc>
      </w:tr>
      <w:tr w:rsidR="00130C12" w:rsidRPr="00130C12" w14:paraId="655118ED" w14:textId="77777777" w:rsidTr="00130C12">
        <w:trPr>
          <w:trHeight w:val="746"/>
        </w:trPr>
        <w:tc>
          <w:tcPr>
            <w:tcW w:w="6678" w:type="dxa"/>
          </w:tcPr>
          <w:p w14:paraId="444B6744" w14:textId="4064038D" w:rsidR="00374EDA" w:rsidRPr="00374EDA" w:rsidRDefault="00374EDA" w:rsidP="00374EDA">
            <w:pPr>
              <w:spacing w:line="252" w:lineRule="auto"/>
              <w:rPr>
                <w:rFonts w:ascii="Arial" w:hAnsi="Arial" w:cs="Arial"/>
                <w:b/>
              </w:rPr>
            </w:pPr>
            <w:r w:rsidRPr="00374EDA">
              <w:rPr>
                <w:rFonts w:ascii="Arial" w:hAnsi="Arial" w:cs="Arial"/>
                <w:b/>
              </w:rPr>
              <w:t xml:space="preserve">(S-3) Rehabilitation and </w:t>
            </w:r>
            <w:r w:rsidR="000D14F0">
              <w:rPr>
                <w:rFonts w:ascii="Arial" w:hAnsi="Arial" w:cs="Arial"/>
                <w:b/>
              </w:rPr>
              <w:t>R</w:t>
            </w:r>
            <w:r w:rsidRPr="00374EDA">
              <w:rPr>
                <w:rFonts w:ascii="Arial" w:hAnsi="Arial" w:cs="Arial"/>
                <w:b/>
              </w:rPr>
              <w:t xml:space="preserve">estorative </w:t>
            </w:r>
            <w:r w:rsidR="000D14F0">
              <w:rPr>
                <w:rFonts w:ascii="Arial" w:hAnsi="Arial" w:cs="Arial"/>
                <w:b/>
              </w:rPr>
              <w:t>C</w:t>
            </w:r>
            <w:r w:rsidRPr="00374EDA">
              <w:rPr>
                <w:rFonts w:ascii="Arial" w:hAnsi="Arial" w:cs="Arial"/>
                <w:b/>
              </w:rPr>
              <w:t>are</w:t>
            </w:r>
          </w:p>
          <w:p w14:paraId="29339A88" w14:textId="53B7913B" w:rsidR="00130C12" w:rsidRPr="0019602F" w:rsidRDefault="00130C12" w:rsidP="0019602F">
            <w:pPr>
              <w:spacing w:line="252" w:lineRule="auto"/>
              <w:rPr>
                <w:rFonts w:ascii="Arial" w:hAnsi="Arial" w:cs="Arial"/>
                <w:bCs/>
              </w:rPr>
            </w:pPr>
            <w:r w:rsidRPr="0019602F">
              <w:rPr>
                <w:rFonts w:ascii="Arial" w:hAnsi="Arial" w:cs="Arial"/>
                <w:bCs/>
              </w:rPr>
              <w:t xml:space="preserve">Rehabilitation and restorative care work together to help </w:t>
            </w:r>
            <w:r w:rsidR="00CE48EC" w:rsidRPr="0019602F">
              <w:rPr>
                <w:rFonts w:ascii="Arial" w:hAnsi="Arial" w:cs="Arial"/>
                <w:bCs/>
              </w:rPr>
              <w:t>residents</w:t>
            </w:r>
            <w:r w:rsidRPr="0019602F">
              <w:rPr>
                <w:rFonts w:ascii="Arial" w:hAnsi="Arial" w:cs="Arial"/>
                <w:bCs/>
              </w:rPr>
              <w:t xml:space="preserve"> regain lost abilities, maintain abilities, and prevent further loss of abilities. </w:t>
            </w:r>
          </w:p>
          <w:p w14:paraId="2CCBCD2F" w14:textId="38C5925D" w:rsidR="00CE48EC" w:rsidRDefault="00130C12" w:rsidP="004E2856">
            <w:pPr>
              <w:pStyle w:val="ListParagraph"/>
              <w:numPr>
                <w:ilvl w:val="0"/>
                <w:numId w:val="30"/>
              </w:numPr>
              <w:spacing w:line="252" w:lineRule="auto"/>
              <w:contextualSpacing w:val="0"/>
              <w:rPr>
                <w:rFonts w:ascii="Arial" w:hAnsi="Arial" w:cs="Arial"/>
                <w:bCs/>
              </w:rPr>
            </w:pPr>
            <w:r w:rsidRPr="00CE48EC">
              <w:rPr>
                <w:rFonts w:ascii="Arial" w:hAnsi="Arial" w:cs="Arial"/>
                <w:bCs/>
              </w:rPr>
              <w:t>Rehabilitation services help residents maintain</w:t>
            </w:r>
            <w:r w:rsidR="00CE48EC">
              <w:rPr>
                <w:rFonts w:ascii="Arial" w:hAnsi="Arial" w:cs="Arial"/>
                <w:bCs/>
              </w:rPr>
              <w:t>,</w:t>
            </w:r>
            <w:r w:rsidRPr="00CE48EC">
              <w:rPr>
                <w:rFonts w:ascii="Arial" w:hAnsi="Arial" w:cs="Arial"/>
                <w:bCs/>
              </w:rPr>
              <w:t xml:space="preserve"> regain</w:t>
            </w:r>
            <w:r w:rsidR="00CE48EC">
              <w:rPr>
                <w:rFonts w:ascii="Arial" w:hAnsi="Arial" w:cs="Arial"/>
                <w:bCs/>
              </w:rPr>
              <w:t>,</w:t>
            </w:r>
            <w:r w:rsidRPr="00CE48EC">
              <w:rPr>
                <w:rFonts w:ascii="Arial" w:hAnsi="Arial" w:cs="Arial"/>
                <w:bCs/>
              </w:rPr>
              <w:t xml:space="preserve"> or improve skills lost or impaired </w:t>
            </w:r>
            <w:r w:rsidR="00CE48EC">
              <w:rPr>
                <w:rFonts w:ascii="Arial" w:hAnsi="Arial" w:cs="Arial"/>
                <w:bCs/>
              </w:rPr>
              <w:t>due</w:t>
            </w:r>
            <w:r w:rsidRPr="00CE48EC">
              <w:rPr>
                <w:rFonts w:ascii="Arial" w:hAnsi="Arial" w:cs="Arial"/>
                <w:bCs/>
              </w:rPr>
              <w:t xml:space="preserve"> </w:t>
            </w:r>
            <w:r w:rsidR="00CE48EC">
              <w:rPr>
                <w:rFonts w:ascii="Arial" w:hAnsi="Arial" w:cs="Arial"/>
                <w:bCs/>
              </w:rPr>
              <w:t>to</w:t>
            </w:r>
            <w:r w:rsidRPr="00CE48EC">
              <w:rPr>
                <w:rFonts w:ascii="Arial" w:hAnsi="Arial" w:cs="Arial"/>
                <w:bCs/>
              </w:rPr>
              <w:t xml:space="preserve"> illness, trauma, or disability. </w:t>
            </w:r>
            <w:r w:rsidR="00CE48EC" w:rsidRPr="00CE48EC">
              <w:rPr>
                <w:rFonts w:ascii="Arial" w:hAnsi="Arial" w:cs="Arial"/>
                <w:bCs/>
              </w:rPr>
              <w:t xml:space="preserve">These skills </w:t>
            </w:r>
            <w:r w:rsidR="00CE48EC">
              <w:rPr>
                <w:rFonts w:ascii="Arial" w:hAnsi="Arial" w:cs="Arial"/>
                <w:bCs/>
              </w:rPr>
              <w:t>may be</w:t>
            </w:r>
            <w:r w:rsidR="00CE48EC" w:rsidRPr="00CE48EC">
              <w:rPr>
                <w:rFonts w:ascii="Arial" w:hAnsi="Arial" w:cs="Arial"/>
                <w:bCs/>
              </w:rPr>
              <w:t xml:space="preserve"> functions of daily life</w:t>
            </w:r>
            <w:r w:rsidR="00CE48EC">
              <w:rPr>
                <w:rFonts w:ascii="Arial" w:hAnsi="Arial" w:cs="Arial"/>
                <w:bCs/>
              </w:rPr>
              <w:t xml:space="preserve">, such as cooking, </w:t>
            </w:r>
            <w:r w:rsidR="00A867CF">
              <w:rPr>
                <w:rFonts w:ascii="Arial" w:hAnsi="Arial" w:cs="Arial"/>
                <w:bCs/>
              </w:rPr>
              <w:t>dressing,</w:t>
            </w:r>
            <w:r w:rsidR="00CE48EC">
              <w:rPr>
                <w:rFonts w:ascii="Arial" w:hAnsi="Arial" w:cs="Arial"/>
                <w:bCs/>
              </w:rPr>
              <w:t xml:space="preserve"> or bathing</w:t>
            </w:r>
            <w:r w:rsidR="00CE48EC" w:rsidRPr="00CE48EC">
              <w:rPr>
                <w:rFonts w:ascii="Arial" w:hAnsi="Arial" w:cs="Arial"/>
                <w:bCs/>
              </w:rPr>
              <w:t>.</w:t>
            </w:r>
            <w:r w:rsidR="00CE48EC">
              <w:rPr>
                <w:rFonts w:ascii="Arial" w:hAnsi="Arial" w:cs="Arial"/>
                <w:bCs/>
              </w:rPr>
              <w:t xml:space="preserve"> Other skills may </w:t>
            </w:r>
            <w:r w:rsidR="00374EDA">
              <w:rPr>
                <w:rFonts w:ascii="Arial" w:hAnsi="Arial" w:cs="Arial"/>
                <w:bCs/>
              </w:rPr>
              <w:t>include staying balanced,</w:t>
            </w:r>
            <w:r w:rsidR="00CE48EC">
              <w:rPr>
                <w:rFonts w:ascii="Arial" w:hAnsi="Arial" w:cs="Arial"/>
                <w:bCs/>
              </w:rPr>
              <w:t xml:space="preserve"> walking or </w:t>
            </w:r>
            <w:r w:rsidR="00374EDA">
              <w:rPr>
                <w:rFonts w:ascii="Arial" w:hAnsi="Arial" w:cs="Arial"/>
                <w:bCs/>
              </w:rPr>
              <w:t xml:space="preserve">climbing stairs. Talking, </w:t>
            </w:r>
            <w:r w:rsidR="00A867CF">
              <w:rPr>
                <w:rFonts w:ascii="Arial" w:hAnsi="Arial" w:cs="Arial"/>
                <w:bCs/>
              </w:rPr>
              <w:t>hearing,</w:t>
            </w:r>
            <w:r w:rsidR="00374EDA">
              <w:rPr>
                <w:rFonts w:ascii="Arial" w:hAnsi="Arial" w:cs="Arial"/>
                <w:bCs/>
              </w:rPr>
              <w:t xml:space="preserve"> or swallowing may </w:t>
            </w:r>
            <w:r w:rsidR="00A307AC">
              <w:rPr>
                <w:rFonts w:ascii="Arial" w:hAnsi="Arial" w:cs="Arial"/>
                <w:bCs/>
              </w:rPr>
              <w:t>also be addressed in the rehabilitation setting</w:t>
            </w:r>
            <w:r w:rsidR="00934F2E">
              <w:rPr>
                <w:rFonts w:ascii="Arial" w:hAnsi="Arial" w:cs="Arial"/>
                <w:bCs/>
              </w:rPr>
              <w:t>.</w:t>
            </w:r>
          </w:p>
          <w:p w14:paraId="3557EE35" w14:textId="5DAFBD26" w:rsidR="00130C12" w:rsidRDefault="00CE48EC" w:rsidP="004E2856">
            <w:pPr>
              <w:pStyle w:val="ListParagraph"/>
              <w:numPr>
                <w:ilvl w:val="0"/>
                <w:numId w:val="30"/>
              </w:numPr>
              <w:spacing w:line="252" w:lineRule="auto"/>
              <w:contextualSpacing w:val="0"/>
              <w:rPr>
                <w:rFonts w:ascii="Arial" w:hAnsi="Arial" w:cs="Arial"/>
                <w:bCs/>
              </w:rPr>
            </w:pPr>
            <w:r w:rsidRPr="00CE48EC">
              <w:rPr>
                <w:rFonts w:ascii="Arial" w:hAnsi="Arial" w:cs="Arial"/>
                <w:bCs/>
              </w:rPr>
              <w:t xml:space="preserve">Rehabilitation may be necessary after a </w:t>
            </w:r>
            <w:r w:rsidR="00A307AC">
              <w:rPr>
                <w:rFonts w:ascii="Arial" w:hAnsi="Arial" w:cs="Arial"/>
                <w:bCs/>
              </w:rPr>
              <w:t>severe</w:t>
            </w:r>
            <w:r w:rsidRPr="00CE48EC">
              <w:rPr>
                <w:rFonts w:ascii="Arial" w:hAnsi="Arial" w:cs="Arial"/>
                <w:bCs/>
              </w:rPr>
              <w:t xml:space="preserve"> accident, brain or spinal injury, bone fracture, surgery, or the diagnosis of a degenerative disorder.</w:t>
            </w:r>
          </w:p>
          <w:p w14:paraId="5C2E79F9" w14:textId="1D185C3F" w:rsidR="00E05E2B" w:rsidRPr="002B1DF1" w:rsidRDefault="00934F2E" w:rsidP="004E2856">
            <w:pPr>
              <w:pStyle w:val="ListParagraph"/>
              <w:numPr>
                <w:ilvl w:val="0"/>
                <w:numId w:val="30"/>
              </w:numPr>
              <w:spacing w:after="120" w:line="252" w:lineRule="auto"/>
              <w:contextualSpacing w:val="0"/>
              <w:rPr>
                <w:rFonts w:ascii="Arial" w:hAnsi="Arial" w:cs="Arial"/>
                <w:bCs/>
              </w:rPr>
            </w:pPr>
            <w:r>
              <w:rPr>
                <w:rFonts w:ascii="Arial" w:hAnsi="Arial" w:cs="Arial"/>
                <w:bCs/>
              </w:rPr>
              <w:t>After a resident has reached their highest level of functioning through rehabilitation, they move to basic restorative care.</w:t>
            </w:r>
          </w:p>
        </w:tc>
        <w:tc>
          <w:tcPr>
            <w:tcW w:w="2970" w:type="dxa"/>
          </w:tcPr>
          <w:p w14:paraId="7E0A1EEB" w14:textId="1073035D" w:rsidR="00130C12" w:rsidRPr="0092314D" w:rsidRDefault="0092314D" w:rsidP="0092314D">
            <w:pPr>
              <w:spacing w:line="252" w:lineRule="auto"/>
              <w:rPr>
                <w:rFonts w:ascii="Arial" w:hAnsi="Arial" w:cs="Arial"/>
                <w:b/>
              </w:rPr>
            </w:pPr>
            <w:r w:rsidRPr="0092314D">
              <w:rPr>
                <w:rFonts w:ascii="Arial" w:hAnsi="Arial" w:cs="Arial"/>
                <w:b/>
              </w:rPr>
              <w:t>Notes:</w:t>
            </w:r>
          </w:p>
        </w:tc>
      </w:tr>
      <w:tr w:rsidR="00763778" w:rsidRPr="00F9552B" w14:paraId="220115DC" w14:textId="77777777" w:rsidTr="000B1FE9">
        <w:tc>
          <w:tcPr>
            <w:tcW w:w="6678" w:type="dxa"/>
          </w:tcPr>
          <w:p w14:paraId="0398D5CC" w14:textId="40C3C577" w:rsidR="00763778" w:rsidRPr="00F9552B" w:rsidRDefault="00763778" w:rsidP="00AF654D">
            <w:pPr>
              <w:spacing w:line="252" w:lineRule="auto"/>
              <w:rPr>
                <w:rFonts w:ascii="Arial" w:hAnsi="Arial" w:cs="Arial"/>
              </w:rPr>
            </w:pPr>
            <w:r w:rsidRPr="00F9552B">
              <w:rPr>
                <w:rFonts w:ascii="Arial" w:hAnsi="Arial" w:cs="Arial"/>
                <w:b/>
              </w:rPr>
              <w:t>(S-</w:t>
            </w:r>
            <w:r w:rsidR="002F23B9">
              <w:rPr>
                <w:rFonts w:ascii="Arial" w:hAnsi="Arial" w:cs="Arial"/>
                <w:b/>
              </w:rPr>
              <w:t>4</w:t>
            </w:r>
            <w:r w:rsidRPr="00F9552B">
              <w:rPr>
                <w:rFonts w:ascii="Arial" w:hAnsi="Arial" w:cs="Arial"/>
                <w:b/>
              </w:rPr>
              <w:t>)</w:t>
            </w:r>
            <w:r w:rsidRPr="00F9552B">
              <w:rPr>
                <w:rFonts w:ascii="Arial" w:hAnsi="Arial" w:cs="Arial"/>
              </w:rPr>
              <w:t xml:space="preserve"> </w:t>
            </w:r>
            <w:r w:rsidRPr="00F9552B">
              <w:rPr>
                <w:rFonts w:ascii="Arial" w:hAnsi="Arial" w:cs="Arial"/>
                <w:b/>
              </w:rPr>
              <w:t>Basic Restorative Care</w:t>
            </w:r>
          </w:p>
          <w:p w14:paraId="66165499" w14:textId="23BFB073" w:rsidR="007A54F9" w:rsidRPr="007A54F9" w:rsidRDefault="007A54F9" w:rsidP="004E2856">
            <w:pPr>
              <w:numPr>
                <w:ilvl w:val="0"/>
                <w:numId w:val="11"/>
              </w:numPr>
              <w:tabs>
                <w:tab w:val="num" w:pos="720"/>
              </w:tabs>
              <w:rPr>
                <w:rFonts w:ascii="Arial" w:hAnsi="Arial" w:cs="Arial"/>
              </w:rPr>
            </w:pPr>
            <w:r w:rsidRPr="007A54F9">
              <w:rPr>
                <w:rFonts w:ascii="Arial" w:hAnsi="Arial" w:cs="Arial"/>
              </w:rPr>
              <w:t>Restores the resident’s highest possible functioning through rehabilitation following illness or injury</w:t>
            </w:r>
          </w:p>
          <w:p w14:paraId="76517D14" w14:textId="04345E93" w:rsidR="00E05E2B" w:rsidRPr="007A54F9" w:rsidRDefault="007A54F9" w:rsidP="004E2856">
            <w:pPr>
              <w:numPr>
                <w:ilvl w:val="0"/>
                <w:numId w:val="11"/>
              </w:numPr>
              <w:tabs>
                <w:tab w:val="num" w:pos="720"/>
              </w:tabs>
              <w:rPr>
                <w:rFonts w:ascii="Arial" w:hAnsi="Arial" w:cs="Arial"/>
              </w:rPr>
            </w:pPr>
            <w:r w:rsidRPr="007A54F9">
              <w:rPr>
                <w:rFonts w:ascii="Arial" w:hAnsi="Arial" w:cs="Arial"/>
              </w:rPr>
              <w:t>Assists with any adjustments and improvements that help residents live as independently as possible</w:t>
            </w:r>
            <w:r w:rsidR="000E38E2" w:rsidRPr="007A54F9">
              <w:rPr>
                <w:rFonts w:ascii="Arial" w:hAnsi="Arial" w:cs="Arial"/>
              </w:rPr>
              <w:t xml:space="preserve"> </w:t>
            </w:r>
          </w:p>
        </w:tc>
        <w:tc>
          <w:tcPr>
            <w:tcW w:w="2970" w:type="dxa"/>
          </w:tcPr>
          <w:p w14:paraId="2F38682B" w14:textId="7982E21C" w:rsidR="00763778" w:rsidRPr="00F9552B" w:rsidRDefault="0092314D" w:rsidP="00AF654D">
            <w:pPr>
              <w:spacing w:line="252" w:lineRule="auto"/>
              <w:rPr>
                <w:rFonts w:ascii="Arial" w:hAnsi="Arial" w:cs="Arial"/>
              </w:rPr>
            </w:pPr>
            <w:r w:rsidRPr="0092314D">
              <w:rPr>
                <w:rFonts w:ascii="Arial" w:hAnsi="Arial" w:cs="Arial"/>
                <w:b/>
              </w:rPr>
              <w:t>Notes:</w:t>
            </w:r>
          </w:p>
        </w:tc>
      </w:tr>
      <w:tr w:rsidR="000E38E2" w:rsidRPr="00F9552B" w14:paraId="21297CCC" w14:textId="77777777" w:rsidTr="000E38E2">
        <w:trPr>
          <w:trHeight w:val="1295"/>
        </w:trPr>
        <w:tc>
          <w:tcPr>
            <w:tcW w:w="6678" w:type="dxa"/>
          </w:tcPr>
          <w:p w14:paraId="416C7F13" w14:textId="603EC53E" w:rsidR="000E38E2" w:rsidRDefault="000E38E2" w:rsidP="00AF654D">
            <w:pPr>
              <w:spacing w:line="252" w:lineRule="auto"/>
              <w:rPr>
                <w:rFonts w:ascii="Arial" w:hAnsi="Arial" w:cs="Arial"/>
              </w:rPr>
            </w:pPr>
            <w:r w:rsidRPr="000E38E2">
              <w:rPr>
                <w:rFonts w:ascii="Arial" w:hAnsi="Arial" w:cs="Arial"/>
                <w:b/>
                <w:bCs/>
              </w:rPr>
              <w:t>(S-</w:t>
            </w:r>
            <w:r w:rsidR="002F23B9">
              <w:rPr>
                <w:rFonts w:ascii="Arial" w:hAnsi="Arial" w:cs="Arial"/>
                <w:b/>
                <w:bCs/>
              </w:rPr>
              <w:t>5</w:t>
            </w:r>
            <w:r w:rsidRPr="000E38E2">
              <w:rPr>
                <w:rFonts w:ascii="Arial" w:hAnsi="Arial" w:cs="Arial"/>
                <w:b/>
                <w:bCs/>
              </w:rPr>
              <w:t>)</w:t>
            </w:r>
            <w:r w:rsidRPr="005F56E9">
              <w:rPr>
                <w:rFonts w:ascii="Arial" w:hAnsi="Arial" w:cs="Arial"/>
                <w:b/>
                <w:bCs/>
              </w:rPr>
              <w:t xml:space="preserve"> Goals of Restorative Care</w:t>
            </w:r>
          </w:p>
          <w:p w14:paraId="73E0C6B8" w14:textId="77777777" w:rsidR="000E38E2" w:rsidRPr="005F56E9" w:rsidRDefault="005F56E9" w:rsidP="004E2856">
            <w:pPr>
              <w:pStyle w:val="ListParagraph"/>
              <w:numPr>
                <w:ilvl w:val="0"/>
                <w:numId w:val="11"/>
              </w:numPr>
              <w:rPr>
                <w:rFonts w:ascii="Arial" w:hAnsi="Arial" w:cs="Arial"/>
                <w:b/>
              </w:rPr>
            </w:pPr>
            <w:r>
              <w:rPr>
                <w:rFonts w:ascii="Arial" w:hAnsi="Arial" w:cs="Arial"/>
              </w:rPr>
              <w:t>P</w:t>
            </w:r>
            <w:r w:rsidR="000E38E2">
              <w:rPr>
                <w:rFonts w:ascii="Arial" w:hAnsi="Arial" w:cs="Arial"/>
              </w:rPr>
              <w:t>reserve and support accomplishments</w:t>
            </w:r>
            <w:r w:rsidR="000E38E2" w:rsidRPr="000E38E2">
              <w:rPr>
                <w:rFonts w:ascii="Arial" w:hAnsi="Arial" w:cs="Arial"/>
              </w:rPr>
              <w:t xml:space="preserve"> </w:t>
            </w:r>
            <w:r>
              <w:rPr>
                <w:rFonts w:ascii="Arial" w:hAnsi="Arial" w:cs="Arial"/>
              </w:rPr>
              <w:t>rest</w:t>
            </w:r>
            <w:r w:rsidR="000E38E2" w:rsidRPr="000E38E2">
              <w:rPr>
                <w:rFonts w:ascii="Arial" w:hAnsi="Arial" w:cs="Arial"/>
              </w:rPr>
              <w:t>ored through rehabilitation</w:t>
            </w:r>
          </w:p>
          <w:p w14:paraId="0F921F4C" w14:textId="77777777" w:rsidR="00E05E2B" w:rsidRDefault="005F56E9" w:rsidP="004E2856">
            <w:pPr>
              <w:pStyle w:val="ListParagraph"/>
              <w:numPr>
                <w:ilvl w:val="0"/>
                <w:numId w:val="11"/>
              </w:numPr>
              <w:contextualSpacing w:val="0"/>
              <w:rPr>
                <w:rFonts w:ascii="Arial" w:hAnsi="Arial" w:cs="Arial"/>
                <w:bCs/>
              </w:rPr>
            </w:pPr>
            <w:r w:rsidRPr="005F56E9">
              <w:rPr>
                <w:rFonts w:ascii="Arial" w:hAnsi="Arial" w:cs="Arial"/>
                <w:bCs/>
              </w:rPr>
              <w:t>Offer adjustments and improvements that help residents live as independently as possible</w:t>
            </w:r>
          </w:p>
          <w:p w14:paraId="0A58E11F" w14:textId="5A96FF73" w:rsidR="006569D1" w:rsidRPr="006569D1" w:rsidRDefault="006569D1" w:rsidP="006569D1">
            <w:pPr>
              <w:rPr>
                <w:rFonts w:ascii="Arial" w:hAnsi="Arial" w:cs="Arial"/>
                <w:bCs/>
                <w:sz w:val="12"/>
                <w:szCs w:val="12"/>
              </w:rPr>
            </w:pPr>
          </w:p>
        </w:tc>
        <w:tc>
          <w:tcPr>
            <w:tcW w:w="2970" w:type="dxa"/>
          </w:tcPr>
          <w:p w14:paraId="0EC11AB0" w14:textId="2D29506C" w:rsidR="000E38E2" w:rsidRPr="000E38E2" w:rsidRDefault="0092314D" w:rsidP="00AF654D">
            <w:pPr>
              <w:spacing w:line="252" w:lineRule="auto"/>
              <w:rPr>
                <w:rFonts w:ascii="Arial" w:hAnsi="Arial" w:cs="Arial"/>
              </w:rPr>
            </w:pPr>
            <w:r w:rsidRPr="0092314D">
              <w:rPr>
                <w:rFonts w:ascii="Arial" w:hAnsi="Arial" w:cs="Arial"/>
                <w:b/>
              </w:rPr>
              <w:t>Notes:</w:t>
            </w:r>
          </w:p>
        </w:tc>
      </w:tr>
      <w:tr w:rsidR="00763778" w:rsidRPr="00F9552B" w14:paraId="52C64B2A" w14:textId="77777777" w:rsidTr="000B1FE9">
        <w:tc>
          <w:tcPr>
            <w:tcW w:w="6678" w:type="dxa"/>
          </w:tcPr>
          <w:p w14:paraId="1EB06367" w14:textId="24170A55" w:rsidR="00763778" w:rsidRPr="00F9552B" w:rsidRDefault="00763778" w:rsidP="006569D1">
            <w:pPr>
              <w:rPr>
                <w:rFonts w:ascii="Arial" w:hAnsi="Arial" w:cs="Arial"/>
              </w:rPr>
            </w:pPr>
            <w:r w:rsidRPr="00F9552B">
              <w:rPr>
                <w:rFonts w:ascii="Arial" w:hAnsi="Arial" w:cs="Arial"/>
                <w:b/>
              </w:rPr>
              <w:t>(S-</w:t>
            </w:r>
            <w:r w:rsidR="002F23B9">
              <w:rPr>
                <w:rFonts w:ascii="Arial" w:hAnsi="Arial" w:cs="Arial"/>
                <w:b/>
              </w:rPr>
              <w:t>6</w:t>
            </w:r>
            <w:r w:rsidRPr="00F9552B">
              <w:rPr>
                <w:rFonts w:ascii="Arial" w:hAnsi="Arial" w:cs="Arial"/>
                <w:b/>
              </w:rPr>
              <w:t xml:space="preserve">) </w:t>
            </w:r>
            <w:r w:rsidR="005F56E9">
              <w:rPr>
                <w:rFonts w:ascii="Arial" w:hAnsi="Arial" w:cs="Arial"/>
                <w:b/>
              </w:rPr>
              <w:t xml:space="preserve">The </w:t>
            </w:r>
            <w:r w:rsidRPr="00F9552B">
              <w:rPr>
                <w:rFonts w:ascii="Arial" w:hAnsi="Arial" w:cs="Arial"/>
                <w:b/>
              </w:rPr>
              <w:t>Importance</w:t>
            </w:r>
            <w:r w:rsidR="005F56E9">
              <w:rPr>
                <w:rFonts w:ascii="Arial" w:hAnsi="Arial" w:cs="Arial"/>
                <w:b/>
              </w:rPr>
              <w:t xml:space="preserve"> </w:t>
            </w:r>
            <w:r w:rsidR="00555FAE">
              <w:rPr>
                <w:rFonts w:ascii="Arial" w:hAnsi="Arial" w:cs="Arial"/>
                <w:b/>
              </w:rPr>
              <w:t xml:space="preserve">of </w:t>
            </w:r>
            <w:r w:rsidR="005F56E9" w:rsidRPr="00F9552B">
              <w:rPr>
                <w:rFonts w:ascii="Arial" w:hAnsi="Arial" w:cs="Arial"/>
                <w:b/>
              </w:rPr>
              <w:t>Basic Restorative Care</w:t>
            </w:r>
          </w:p>
          <w:p w14:paraId="6FE22F05" w14:textId="5C107D11" w:rsidR="00763778" w:rsidRPr="00F9552B" w:rsidRDefault="00555FAE" w:rsidP="004E2856">
            <w:pPr>
              <w:numPr>
                <w:ilvl w:val="0"/>
                <w:numId w:val="10"/>
              </w:numPr>
              <w:rPr>
                <w:rFonts w:ascii="Arial" w:hAnsi="Arial" w:cs="Arial"/>
              </w:rPr>
            </w:pPr>
            <w:r w:rsidRPr="00F9552B">
              <w:rPr>
                <w:rFonts w:ascii="Arial" w:hAnsi="Arial" w:cs="Arial"/>
              </w:rPr>
              <w:t>Empha</w:t>
            </w:r>
            <w:r>
              <w:rPr>
                <w:rFonts w:ascii="Arial" w:hAnsi="Arial" w:cs="Arial"/>
              </w:rPr>
              <w:t>sizes</w:t>
            </w:r>
            <w:r w:rsidR="00763778" w:rsidRPr="00F9552B">
              <w:rPr>
                <w:rFonts w:ascii="Arial" w:hAnsi="Arial" w:cs="Arial"/>
              </w:rPr>
              <w:t xml:space="preserve"> maintaining </w:t>
            </w:r>
            <w:r w:rsidR="009358C7">
              <w:rPr>
                <w:rFonts w:ascii="Arial" w:hAnsi="Arial" w:cs="Arial"/>
              </w:rPr>
              <w:t>and</w:t>
            </w:r>
            <w:r w:rsidR="00763778" w:rsidRPr="00F9552B">
              <w:rPr>
                <w:rFonts w:ascii="Arial" w:hAnsi="Arial" w:cs="Arial"/>
              </w:rPr>
              <w:t xml:space="preserve"> improving existing abilities </w:t>
            </w:r>
          </w:p>
          <w:p w14:paraId="5332D364" w14:textId="68C7F2F9" w:rsidR="00763778" w:rsidRPr="00F9552B" w:rsidRDefault="00555FAE" w:rsidP="004E2856">
            <w:pPr>
              <w:numPr>
                <w:ilvl w:val="0"/>
                <w:numId w:val="10"/>
              </w:numPr>
              <w:rPr>
                <w:rFonts w:ascii="Arial" w:hAnsi="Arial" w:cs="Arial"/>
              </w:rPr>
            </w:pPr>
            <w:r>
              <w:rPr>
                <w:rFonts w:ascii="Arial" w:hAnsi="Arial" w:cs="Arial"/>
              </w:rPr>
              <w:t>P</w:t>
            </w:r>
            <w:r w:rsidR="00763778" w:rsidRPr="00F9552B">
              <w:rPr>
                <w:rFonts w:ascii="Arial" w:hAnsi="Arial" w:cs="Arial"/>
              </w:rPr>
              <w:t>revent</w:t>
            </w:r>
            <w:r>
              <w:rPr>
                <w:rFonts w:ascii="Arial" w:hAnsi="Arial" w:cs="Arial"/>
              </w:rPr>
              <w:t>s</w:t>
            </w:r>
            <w:r w:rsidR="00763778" w:rsidRPr="00F9552B">
              <w:rPr>
                <w:rFonts w:ascii="Arial" w:hAnsi="Arial" w:cs="Arial"/>
              </w:rPr>
              <w:t xml:space="preserve"> any further complications </w:t>
            </w:r>
          </w:p>
          <w:p w14:paraId="5FE497D7" w14:textId="3446B66C" w:rsidR="00763778" w:rsidRPr="00F9552B" w:rsidRDefault="00763778" w:rsidP="004E2856">
            <w:pPr>
              <w:numPr>
                <w:ilvl w:val="0"/>
                <w:numId w:val="12"/>
              </w:numPr>
              <w:rPr>
                <w:rFonts w:ascii="Arial" w:hAnsi="Arial" w:cs="Arial"/>
              </w:rPr>
            </w:pPr>
            <w:r w:rsidRPr="00F9552B">
              <w:rPr>
                <w:rFonts w:ascii="Arial" w:hAnsi="Arial" w:cs="Arial"/>
              </w:rPr>
              <w:t>Aim</w:t>
            </w:r>
            <w:r w:rsidR="00555FAE">
              <w:rPr>
                <w:rFonts w:ascii="Arial" w:hAnsi="Arial" w:cs="Arial"/>
              </w:rPr>
              <w:t>s</w:t>
            </w:r>
            <w:r w:rsidRPr="00F9552B">
              <w:rPr>
                <w:rFonts w:ascii="Arial" w:hAnsi="Arial" w:cs="Arial"/>
              </w:rPr>
              <w:t xml:space="preserve"> at moving </w:t>
            </w:r>
            <w:r w:rsidR="009578B7">
              <w:rPr>
                <w:rFonts w:ascii="Arial" w:hAnsi="Arial" w:cs="Arial"/>
              </w:rPr>
              <w:t>residents</w:t>
            </w:r>
            <w:r w:rsidRPr="00F9552B">
              <w:rPr>
                <w:rFonts w:ascii="Arial" w:hAnsi="Arial" w:cs="Arial"/>
              </w:rPr>
              <w:t xml:space="preserve"> toward independence as much as possible and encourage</w:t>
            </w:r>
            <w:r w:rsidR="0019602F">
              <w:rPr>
                <w:rFonts w:ascii="Arial" w:hAnsi="Arial" w:cs="Arial"/>
              </w:rPr>
              <w:t>s</w:t>
            </w:r>
            <w:r w:rsidRPr="00F9552B">
              <w:rPr>
                <w:rFonts w:ascii="Arial" w:hAnsi="Arial" w:cs="Arial"/>
              </w:rPr>
              <w:t xml:space="preserve"> residents </w:t>
            </w:r>
            <w:r w:rsidR="00555FAE">
              <w:rPr>
                <w:rFonts w:ascii="Arial" w:hAnsi="Arial" w:cs="Arial"/>
              </w:rPr>
              <w:t xml:space="preserve">to </w:t>
            </w:r>
            <w:r w:rsidRPr="00F9552B">
              <w:rPr>
                <w:rFonts w:ascii="Arial" w:hAnsi="Arial" w:cs="Arial"/>
              </w:rPr>
              <w:t>do as much as they can, as long as they can, as often as they can</w:t>
            </w:r>
          </w:p>
          <w:p w14:paraId="5FA1FE40" w14:textId="0BC444B7" w:rsidR="00763778" w:rsidRPr="00F9552B" w:rsidRDefault="00555FAE" w:rsidP="006569D1">
            <w:pPr>
              <w:numPr>
                <w:ilvl w:val="0"/>
                <w:numId w:val="4"/>
              </w:numPr>
              <w:rPr>
                <w:rFonts w:ascii="Arial" w:hAnsi="Arial" w:cs="Arial"/>
              </w:rPr>
            </w:pPr>
            <w:r>
              <w:rPr>
                <w:rFonts w:ascii="Arial" w:hAnsi="Arial" w:cs="Arial"/>
              </w:rPr>
              <w:t>Provides a t</w:t>
            </w:r>
            <w:r w:rsidR="00763778" w:rsidRPr="00F9552B">
              <w:rPr>
                <w:rFonts w:ascii="Arial" w:hAnsi="Arial" w:cs="Arial"/>
              </w:rPr>
              <w:t xml:space="preserve">eam effort to assist </w:t>
            </w:r>
            <w:r>
              <w:rPr>
                <w:rFonts w:ascii="Arial" w:hAnsi="Arial" w:cs="Arial"/>
              </w:rPr>
              <w:t>residents</w:t>
            </w:r>
            <w:r w:rsidR="00763778" w:rsidRPr="00F9552B">
              <w:rPr>
                <w:rFonts w:ascii="Arial" w:hAnsi="Arial" w:cs="Arial"/>
              </w:rPr>
              <w:t xml:space="preserve"> to develop a productive lifestyle </w:t>
            </w:r>
          </w:p>
          <w:p w14:paraId="5A2BD14C" w14:textId="017773CA" w:rsidR="00763778" w:rsidRDefault="00986785" w:rsidP="006569D1">
            <w:pPr>
              <w:numPr>
                <w:ilvl w:val="0"/>
                <w:numId w:val="4"/>
              </w:numPr>
              <w:rPr>
                <w:rFonts w:ascii="Arial" w:hAnsi="Arial" w:cs="Arial"/>
              </w:rPr>
            </w:pPr>
            <w:r>
              <w:rPr>
                <w:rFonts w:ascii="Arial" w:hAnsi="Arial" w:cs="Arial"/>
              </w:rPr>
              <w:t>Helps</w:t>
            </w:r>
            <w:r w:rsidR="00763778" w:rsidRPr="00F9552B">
              <w:rPr>
                <w:rFonts w:ascii="Arial" w:hAnsi="Arial" w:cs="Arial"/>
              </w:rPr>
              <w:t xml:space="preserve"> </w:t>
            </w:r>
            <w:r w:rsidR="009578B7">
              <w:rPr>
                <w:rFonts w:ascii="Arial" w:hAnsi="Arial" w:cs="Arial"/>
              </w:rPr>
              <w:t>residents</w:t>
            </w:r>
            <w:r w:rsidR="00763778" w:rsidRPr="00F9552B">
              <w:rPr>
                <w:rFonts w:ascii="Arial" w:hAnsi="Arial" w:cs="Arial"/>
              </w:rPr>
              <w:t xml:space="preserve"> to accept or adapt to limitations that cannot be overcome</w:t>
            </w:r>
          </w:p>
          <w:p w14:paraId="64A3D3B6" w14:textId="16EAC626" w:rsidR="00E05E2B" w:rsidRPr="002B1DF1" w:rsidRDefault="009578B7" w:rsidP="006569D1">
            <w:pPr>
              <w:numPr>
                <w:ilvl w:val="0"/>
                <w:numId w:val="4"/>
              </w:numPr>
              <w:rPr>
                <w:rFonts w:ascii="Arial" w:hAnsi="Arial" w:cs="Arial"/>
              </w:rPr>
            </w:pPr>
            <w:r w:rsidRPr="009578B7">
              <w:rPr>
                <w:rFonts w:ascii="Arial" w:hAnsi="Arial" w:cs="Arial"/>
              </w:rPr>
              <w:lastRenderedPageBreak/>
              <w:t>Increase</w:t>
            </w:r>
            <w:r>
              <w:rPr>
                <w:rFonts w:ascii="Arial" w:hAnsi="Arial" w:cs="Arial"/>
              </w:rPr>
              <w:t>s</w:t>
            </w:r>
            <w:r w:rsidRPr="009578B7">
              <w:rPr>
                <w:rFonts w:ascii="Arial" w:hAnsi="Arial" w:cs="Arial"/>
              </w:rPr>
              <w:t xml:space="preserve"> </w:t>
            </w:r>
            <w:r>
              <w:rPr>
                <w:rFonts w:ascii="Arial" w:hAnsi="Arial" w:cs="Arial"/>
              </w:rPr>
              <w:t>residents'</w:t>
            </w:r>
            <w:r w:rsidRPr="009578B7">
              <w:rPr>
                <w:rFonts w:ascii="Arial" w:hAnsi="Arial" w:cs="Arial"/>
              </w:rPr>
              <w:t xml:space="preserve"> self-esteem and </w:t>
            </w:r>
            <w:r>
              <w:rPr>
                <w:rFonts w:ascii="Arial" w:hAnsi="Arial" w:cs="Arial"/>
              </w:rPr>
              <w:t>helps</w:t>
            </w:r>
            <w:r w:rsidRPr="009578B7">
              <w:rPr>
                <w:rFonts w:ascii="Arial" w:hAnsi="Arial" w:cs="Arial"/>
              </w:rPr>
              <w:t xml:space="preserve"> them achieve and maintain the highest possible physical, mental, and psychosocial functioning.</w:t>
            </w:r>
          </w:p>
        </w:tc>
        <w:tc>
          <w:tcPr>
            <w:tcW w:w="2970" w:type="dxa"/>
          </w:tcPr>
          <w:p w14:paraId="7BFDCD9F" w14:textId="24FF09A4" w:rsidR="00763778" w:rsidRPr="00F9552B" w:rsidRDefault="0092314D" w:rsidP="00AF654D">
            <w:pPr>
              <w:spacing w:line="252" w:lineRule="auto"/>
              <w:rPr>
                <w:rFonts w:ascii="Arial" w:hAnsi="Arial" w:cs="Arial"/>
                <w:highlight w:val="yellow"/>
              </w:rPr>
            </w:pPr>
            <w:r w:rsidRPr="0092314D">
              <w:rPr>
                <w:rFonts w:ascii="Arial" w:hAnsi="Arial" w:cs="Arial"/>
                <w:b/>
              </w:rPr>
              <w:lastRenderedPageBreak/>
              <w:t>Notes:</w:t>
            </w:r>
          </w:p>
        </w:tc>
      </w:tr>
      <w:tr w:rsidR="00763778" w:rsidRPr="00F9552B" w14:paraId="4758E72E" w14:textId="77777777" w:rsidTr="000B1FE9">
        <w:tc>
          <w:tcPr>
            <w:tcW w:w="6678" w:type="dxa"/>
          </w:tcPr>
          <w:p w14:paraId="1C3E7495" w14:textId="2DDF73CE" w:rsidR="00763778" w:rsidRPr="00F9552B" w:rsidRDefault="00763778" w:rsidP="006569D1">
            <w:pPr>
              <w:rPr>
                <w:rFonts w:ascii="Arial" w:hAnsi="Arial" w:cs="Arial"/>
              </w:rPr>
            </w:pPr>
            <w:r w:rsidRPr="00F9552B">
              <w:rPr>
                <w:rFonts w:ascii="Arial" w:hAnsi="Arial" w:cs="Arial"/>
                <w:b/>
              </w:rPr>
              <w:t>(S-</w:t>
            </w:r>
            <w:r w:rsidR="002F23B9">
              <w:rPr>
                <w:rFonts w:ascii="Arial" w:hAnsi="Arial" w:cs="Arial"/>
                <w:b/>
              </w:rPr>
              <w:t>7</w:t>
            </w:r>
            <w:r w:rsidRPr="00F9552B">
              <w:rPr>
                <w:rFonts w:ascii="Arial" w:hAnsi="Arial" w:cs="Arial"/>
                <w:b/>
              </w:rPr>
              <w:t xml:space="preserve">) </w:t>
            </w:r>
            <w:r w:rsidR="00073B6B" w:rsidRPr="00073B6B">
              <w:rPr>
                <w:rFonts w:ascii="Arial" w:hAnsi="Arial" w:cs="Arial"/>
                <w:b/>
              </w:rPr>
              <w:t>Nurse Aide Role – Recogniz</w:t>
            </w:r>
            <w:r w:rsidR="00E20292">
              <w:rPr>
                <w:rFonts w:ascii="Arial" w:hAnsi="Arial" w:cs="Arial"/>
                <w:b/>
              </w:rPr>
              <w:t>e</w:t>
            </w:r>
            <w:r w:rsidR="00073B6B" w:rsidRPr="00073B6B">
              <w:rPr>
                <w:rFonts w:ascii="Arial" w:hAnsi="Arial" w:cs="Arial"/>
                <w:b/>
              </w:rPr>
              <w:t xml:space="preserve"> Signs</w:t>
            </w:r>
          </w:p>
          <w:p w14:paraId="230B484E" w14:textId="03F67950" w:rsidR="00763778" w:rsidRPr="00F9552B" w:rsidRDefault="00763778" w:rsidP="006569D1">
            <w:pPr>
              <w:numPr>
                <w:ilvl w:val="0"/>
                <w:numId w:val="4"/>
              </w:numPr>
              <w:rPr>
                <w:rFonts w:ascii="Arial" w:hAnsi="Arial" w:cs="Arial"/>
              </w:rPr>
            </w:pPr>
            <w:r w:rsidRPr="00F9552B">
              <w:rPr>
                <w:rFonts w:ascii="Arial" w:hAnsi="Arial" w:cs="Arial"/>
              </w:rPr>
              <w:t xml:space="preserve">Nurse aides are often the first health care </w:t>
            </w:r>
            <w:r w:rsidR="00A307AC">
              <w:rPr>
                <w:rFonts w:ascii="Arial" w:hAnsi="Arial" w:cs="Arial"/>
              </w:rPr>
              <w:t>providers</w:t>
            </w:r>
            <w:r w:rsidRPr="00F9552B">
              <w:rPr>
                <w:rFonts w:ascii="Arial" w:hAnsi="Arial" w:cs="Arial"/>
              </w:rPr>
              <w:t xml:space="preserve"> to recognize signs that </w:t>
            </w:r>
            <w:r w:rsidR="009578B7">
              <w:rPr>
                <w:rFonts w:ascii="Arial" w:hAnsi="Arial" w:cs="Arial"/>
              </w:rPr>
              <w:t xml:space="preserve">a </w:t>
            </w:r>
            <w:r w:rsidRPr="00F9552B">
              <w:rPr>
                <w:rFonts w:ascii="Arial" w:hAnsi="Arial" w:cs="Arial"/>
              </w:rPr>
              <w:t xml:space="preserve">resident is feeling a loss in independence and should be reported to </w:t>
            </w:r>
            <w:r w:rsidR="009578B7">
              <w:rPr>
                <w:rFonts w:ascii="Arial" w:hAnsi="Arial" w:cs="Arial"/>
              </w:rPr>
              <w:t xml:space="preserve">the </w:t>
            </w:r>
            <w:r w:rsidRPr="00F9552B">
              <w:rPr>
                <w:rFonts w:ascii="Arial" w:hAnsi="Arial" w:cs="Arial"/>
              </w:rPr>
              <w:t>supervisor</w:t>
            </w:r>
          </w:p>
          <w:p w14:paraId="02E19974" w14:textId="77777777" w:rsidR="00763778" w:rsidRPr="00F9552B" w:rsidRDefault="00763778" w:rsidP="004E2856">
            <w:pPr>
              <w:pStyle w:val="BodyTextIndent2"/>
              <w:numPr>
                <w:ilvl w:val="0"/>
                <w:numId w:val="22"/>
              </w:numPr>
              <w:tabs>
                <w:tab w:val="clear" w:pos="0"/>
                <w:tab w:val="clear" w:pos="540"/>
                <w:tab w:val="clear" w:pos="810"/>
              </w:tabs>
              <w:rPr>
                <w:rFonts w:ascii="Arial" w:hAnsi="Arial" w:cs="Arial"/>
              </w:rPr>
            </w:pPr>
            <w:r w:rsidRPr="00F9552B">
              <w:rPr>
                <w:rFonts w:ascii="Arial" w:hAnsi="Arial" w:cs="Arial"/>
              </w:rPr>
              <w:t>Negative self-image</w:t>
            </w:r>
          </w:p>
          <w:p w14:paraId="23C8A4B3" w14:textId="77777777" w:rsidR="00763778" w:rsidRPr="00F9552B" w:rsidRDefault="00763778" w:rsidP="004E2856">
            <w:pPr>
              <w:pStyle w:val="BodyTextIndent2"/>
              <w:numPr>
                <w:ilvl w:val="0"/>
                <w:numId w:val="22"/>
              </w:numPr>
              <w:tabs>
                <w:tab w:val="clear" w:pos="0"/>
                <w:tab w:val="clear" w:pos="540"/>
                <w:tab w:val="clear" w:pos="810"/>
              </w:tabs>
              <w:rPr>
                <w:rFonts w:ascii="Arial" w:hAnsi="Arial" w:cs="Arial"/>
              </w:rPr>
            </w:pPr>
            <w:r w:rsidRPr="00F9552B">
              <w:rPr>
                <w:rFonts w:ascii="Arial" w:hAnsi="Arial" w:cs="Arial"/>
              </w:rPr>
              <w:t>Anger directed toward others</w:t>
            </w:r>
          </w:p>
          <w:p w14:paraId="63632B4A" w14:textId="77777777" w:rsidR="00763778" w:rsidRPr="00F9552B" w:rsidRDefault="00763778" w:rsidP="004E2856">
            <w:pPr>
              <w:pStyle w:val="BodyTextIndent2"/>
              <w:numPr>
                <w:ilvl w:val="0"/>
                <w:numId w:val="22"/>
              </w:numPr>
              <w:tabs>
                <w:tab w:val="clear" w:pos="0"/>
                <w:tab w:val="clear" w:pos="540"/>
                <w:tab w:val="clear" w:pos="810"/>
              </w:tabs>
              <w:rPr>
                <w:rFonts w:ascii="Arial" w:hAnsi="Arial" w:cs="Arial"/>
              </w:rPr>
            </w:pPr>
            <w:r w:rsidRPr="00F9552B">
              <w:rPr>
                <w:rFonts w:ascii="Arial" w:hAnsi="Arial" w:cs="Arial"/>
              </w:rPr>
              <w:t>Feelings of helplessness, sadness, hopelessness</w:t>
            </w:r>
          </w:p>
          <w:p w14:paraId="6E809291" w14:textId="77777777" w:rsidR="00763778" w:rsidRPr="00F9552B" w:rsidRDefault="00763778" w:rsidP="004E2856">
            <w:pPr>
              <w:pStyle w:val="BodyTextIndent2"/>
              <w:numPr>
                <w:ilvl w:val="0"/>
                <w:numId w:val="22"/>
              </w:numPr>
              <w:tabs>
                <w:tab w:val="clear" w:pos="0"/>
                <w:tab w:val="clear" w:pos="540"/>
                <w:tab w:val="clear" w:pos="810"/>
              </w:tabs>
              <w:rPr>
                <w:rFonts w:ascii="Arial" w:hAnsi="Arial" w:cs="Arial"/>
              </w:rPr>
            </w:pPr>
            <w:r w:rsidRPr="00F9552B">
              <w:rPr>
                <w:rFonts w:ascii="Arial" w:hAnsi="Arial" w:cs="Arial"/>
              </w:rPr>
              <w:t>Feelings of being useless</w:t>
            </w:r>
          </w:p>
          <w:p w14:paraId="5583B8F7" w14:textId="77777777" w:rsidR="00763778" w:rsidRPr="00F9552B" w:rsidRDefault="00763778" w:rsidP="004E2856">
            <w:pPr>
              <w:pStyle w:val="BodyTextIndent2"/>
              <w:numPr>
                <w:ilvl w:val="0"/>
                <w:numId w:val="22"/>
              </w:numPr>
              <w:tabs>
                <w:tab w:val="clear" w:pos="0"/>
                <w:tab w:val="clear" w:pos="540"/>
                <w:tab w:val="clear" w:pos="810"/>
              </w:tabs>
              <w:rPr>
                <w:rFonts w:ascii="Arial" w:hAnsi="Arial" w:cs="Arial"/>
              </w:rPr>
            </w:pPr>
            <w:r w:rsidRPr="00F9552B">
              <w:rPr>
                <w:rFonts w:ascii="Arial" w:hAnsi="Arial" w:cs="Arial"/>
              </w:rPr>
              <w:t>Increased dependence</w:t>
            </w:r>
          </w:p>
          <w:p w14:paraId="395BB1F9" w14:textId="77777777" w:rsidR="00763778" w:rsidRPr="00F9552B" w:rsidRDefault="00763778" w:rsidP="004E2856">
            <w:pPr>
              <w:pStyle w:val="BodyTextIndent2"/>
              <w:numPr>
                <w:ilvl w:val="0"/>
                <w:numId w:val="13"/>
              </w:numPr>
              <w:tabs>
                <w:tab w:val="clear" w:pos="0"/>
                <w:tab w:val="clear" w:pos="540"/>
                <w:tab w:val="clear" w:pos="810"/>
              </w:tabs>
              <w:rPr>
                <w:rFonts w:ascii="Arial" w:hAnsi="Arial" w:cs="Arial"/>
              </w:rPr>
            </w:pPr>
            <w:r w:rsidRPr="00F9552B">
              <w:rPr>
                <w:rFonts w:ascii="Arial" w:hAnsi="Arial" w:cs="Arial"/>
              </w:rPr>
              <w:t>Depression</w:t>
            </w:r>
          </w:p>
          <w:p w14:paraId="0DC779EC" w14:textId="14E91A50" w:rsidR="00763778" w:rsidRPr="00F9552B" w:rsidRDefault="00763778" w:rsidP="004E2856">
            <w:pPr>
              <w:numPr>
                <w:ilvl w:val="0"/>
                <w:numId w:val="10"/>
              </w:numPr>
              <w:rPr>
                <w:rFonts w:ascii="Arial" w:hAnsi="Arial" w:cs="Arial"/>
              </w:rPr>
            </w:pPr>
            <w:r w:rsidRPr="00F9552B">
              <w:rPr>
                <w:rFonts w:ascii="Arial" w:hAnsi="Arial" w:cs="Arial"/>
              </w:rPr>
              <w:t xml:space="preserve">Encourage the resident and support the family when </w:t>
            </w:r>
            <w:r w:rsidR="009578B7">
              <w:rPr>
                <w:rFonts w:ascii="Arial" w:hAnsi="Arial" w:cs="Arial"/>
              </w:rPr>
              <w:t xml:space="preserve">a </w:t>
            </w:r>
            <w:r w:rsidRPr="00F9552B">
              <w:rPr>
                <w:rFonts w:ascii="Arial" w:hAnsi="Arial" w:cs="Arial"/>
              </w:rPr>
              <w:t xml:space="preserve">functional loss (partial or complete loss of the function of a body part) and loss of independence </w:t>
            </w:r>
            <w:r w:rsidR="009578B7">
              <w:rPr>
                <w:rFonts w:ascii="Arial" w:hAnsi="Arial" w:cs="Arial"/>
              </w:rPr>
              <w:t>leads to</w:t>
            </w:r>
            <w:r w:rsidRPr="00F9552B">
              <w:rPr>
                <w:rFonts w:ascii="Arial" w:hAnsi="Arial" w:cs="Arial"/>
              </w:rPr>
              <w:t xml:space="preserve"> these feelings </w:t>
            </w:r>
          </w:p>
          <w:p w14:paraId="03256264" w14:textId="77777777" w:rsidR="00E05E2B" w:rsidRDefault="00763778" w:rsidP="006569D1">
            <w:pPr>
              <w:numPr>
                <w:ilvl w:val="0"/>
                <w:numId w:val="4"/>
              </w:numPr>
              <w:rPr>
                <w:rFonts w:ascii="Arial" w:hAnsi="Arial" w:cs="Arial"/>
              </w:rPr>
            </w:pPr>
            <w:r w:rsidRPr="00F9552B">
              <w:rPr>
                <w:rFonts w:ascii="Arial" w:hAnsi="Arial" w:cs="Arial"/>
              </w:rPr>
              <w:t>Be sensitive to</w:t>
            </w:r>
            <w:r w:rsidR="00986785">
              <w:rPr>
                <w:rFonts w:ascii="Arial" w:hAnsi="Arial" w:cs="Arial"/>
              </w:rPr>
              <w:t xml:space="preserve"> the</w:t>
            </w:r>
            <w:r w:rsidRPr="00F9552B">
              <w:rPr>
                <w:rFonts w:ascii="Arial" w:hAnsi="Arial" w:cs="Arial"/>
              </w:rPr>
              <w:t xml:space="preserve"> resident’s needs</w:t>
            </w:r>
            <w:r w:rsidR="00986785" w:rsidRPr="00F9552B">
              <w:rPr>
                <w:rFonts w:ascii="Arial" w:hAnsi="Arial" w:cs="Arial"/>
              </w:rPr>
              <w:t xml:space="preserve">. </w:t>
            </w:r>
            <w:r w:rsidRPr="00F9552B">
              <w:rPr>
                <w:rFonts w:ascii="Arial" w:hAnsi="Arial" w:cs="Arial"/>
              </w:rPr>
              <w:t xml:space="preserve">Some may be embarrassed, need more encouragement than others, and need to be more involved in planning </w:t>
            </w:r>
            <w:r w:rsidR="009578B7">
              <w:rPr>
                <w:rFonts w:ascii="Arial" w:hAnsi="Arial" w:cs="Arial"/>
              </w:rPr>
              <w:t xml:space="preserve">their </w:t>
            </w:r>
            <w:r w:rsidRPr="00F9552B">
              <w:rPr>
                <w:rFonts w:ascii="Arial" w:hAnsi="Arial" w:cs="Arial"/>
              </w:rPr>
              <w:t>activities</w:t>
            </w:r>
          </w:p>
          <w:p w14:paraId="389D0BC1" w14:textId="74F62376" w:rsidR="006569D1" w:rsidRPr="006569D1" w:rsidRDefault="006569D1" w:rsidP="006569D1">
            <w:pPr>
              <w:rPr>
                <w:rFonts w:ascii="Arial" w:hAnsi="Arial" w:cs="Arial"/>
                <w:sz w:val="12"/>
                <w:szCs w:val="12"/>
              </w:rPr>
            </w:pPr>
          </w:p>
        </w:tc>
        <w:tc>
          <w:tcPr>
            <w:tcW w:w="2970" w:type="dxa"/>
          </w:tcPr>
          <w:p w14:paraId="7BD8CDB7" w14:textId="67219A37"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2AC61E13" w14:textId="77777777" w:rsidTr="000B1FE9">
        <w:tc>
          <w:tcPr>
            <w:tcW w:w="6678" w:type="dxa"/>
          </w:tcPr>
          <w:p w14:paraId="38A9B9BC" w14:textId="743960D5" w:rsidR="00763778" w:rsidRPr="00F9552B" w:rsidRDefault="00763778" w:rsidP="00AF654D">
            <w:pPr>
              <w:spacing w:line="252" w:lineRule="auto"/>
              <w:rPr>
                <w:rFonts w:ascii="Arial" w:hAnsi="Arial" w:cs="Arial"/>
              </w:rPr>
            </w:pPr>
            <w:r w:rsidRPr="00F9552B">
              <w:rPr>
                <w:rFonts w:ascii="Arial" w:hAnsi="Arial" w:cs="Arial"/>
                <w:b/>
              </w:rPr>
              <w:t>(S-</w:t>
            </w:r>
            <w:r w:rsidR="002F23B9">
              <w:rPr>
                <w:rFonts w:ascii="Arial" w:hAnsi="Arial" w:cs="Arial"/>
                <w:b/>
              </w:rPr>
              <w:t>8</w:t>
            </w:r>
            <w:r w:rsidRPr="00F9552B">
              <w:rPr>
                <w:rFonts w:ascii="Arial" w:hAnsi="Arial" w:cs="Arial"/>
                <w:b/>
              </w:rPr>
              <w:t xml:space="preserve">) </w:t>
            </w:r>
            <w:r w:rsidR="00603445" w:rsidRPr="00603445">
              <w:rPr>
                <w:rFonts w:ascii="Arial" w:hAnsi="Arial" w:cs="Arial"/>
                <w:b/>
                <w:bCs/>
              </w:rPr>
              <w:t xml:space="preserve">Nurse Aide Role </w:t>
            </w:r>
            <w:r w:rsidR="00E20292">
              <w:rPr>
                <w:rFonts w:ascii="Arial" w:hAnsi="Arial" w:cs="Arial"/>
                <w:b/>
                <w:bCs/>
              </w:rPr>
              <w:t>– Recognize Feelings</w:t>
            </w:r>
          </w:p>
          <w:p w14:paraId="62473BF5" w14:textId="77777777" w:rsidR="00763778" w:rsidRPr="00F9552B" w:rsidRDefault="00763778" w:rsidP="006569D1">
            <w:pPr>
              <w:numPr>
                <w:ilvl w:val="0"/>
                <w:numId w:val="4"/>
              </w:numPr>
              <w:rPr>
                <w:rFonts w:ascii="Arial" w:hAnsi="Arial" w:cs="Arial"/>
              </w:rPr>
            </w:pPr>
            <w:r w:rsidRPr="00F9552B">
              <w:rPr>
                <w:rFonts w:ascii="Arial" w:hAnsi="Arial" w:cs="Arial"/>
              </w:rPr>
              <w:t>Be positive and supportive</w:t>
            </w:r>
          </w:p>
          <w:p w14:paraId="61D41DF6" w14:textId="77777777" w:rsidR="00763778" w:rsidRPr="00F9552B" w:rsidRDefault="00763778" w:rsidP="006569D1">
            <w:pPr>
              <w:numPr>
                <w:ilvl w:val="0"/>
                <w:numId w:val="4"/>
              </w:numPr>
              <w:rPr>
                <w:rFonts w:ascii="Arial" w:hAnsi="Arial" w:cs="Arial"/>
              </w:rPr>
            </w:pPr>
            <w:r w:rsidRPr="00F9552B">
              <w:rPr>
                <w:rFonts w:ascii="Arial" w:hAnsi="Arial" w:cs="Arial"/>
              </w:rPr>
              <w:t xml:space="preserve">Emphasize abilities  </w:t>
            </w:r>
          </w:p>
          <w:p w14:paraId="218E5F27" w14:textId="77777777" w:rsidR="00763778" w:rsidRPr="00F9552B" w:rsidRDefault="00763778" w:rsidP="006569D1">
            <w:pPr>
              <w:numPr>
                <w:ilvl w:val="0"/>
                <w:numId w:val="4"/>
              </w:numPr>
              <w:rPr>
                <w:rFonts w:ascii="Arial" w:hAnsi="Arial" w:cs="Arial"/>
              </w:rPr>
            </w:pPr>
            <w:r w:rsidRPr="00F9552B">
              <w:rPr>
                <w:rFonts w:ascii="Arial" w:hAnsi="Arial" w:cs="Arial"/>
              </w:rPr>
              <w:t>Explain planned activities and how nurse aide will help</w:t>
            </w:r>
          </w:p>
          <w:p w14:paraId="6DE52D83" w14:textId="77777777" w:rsidR="00763778" w:rsidRPr="00F9552B" w:rsidRDefault="00763778" w:rsidP="006569D1">
            <w:pPr>
              <w:numPr>
                <w:ilvl w:val="0"/>
                <w:numId w:val="4"/>
              </w:numPr>
              <w:rPr>
                <w:rFonts w:ascii="Arial" w:hAnsi="Arial" w:cs="Arial"/>
              </w:rPr>
            </w:pPr>
            <w:r w:rsidRPr="00F9552B">
              <w:rPr>
                <w:rFonts w:ascii="Arial" w:hAnsi="Arial" w:cs="Arial"/>
              </w:rPr>
              <w:t xml:space="preserve">Treat with respect </w:t>
            </w:r>
          </w:p>
          <w:p w14:paraId="0C0FEC56" w14:textId="77777777" w:rsidR="00763778" w:rsidRPr="00F9552B" w:rsidRDefault="00763778" w:rsidP="006569D1">
            <w:pPr>
              <w:numPr>
                <w:ilvl w:val="0"/>
                <w:numId w:val="4"/>
              </w:numPr>
              <w:rPr>
                <w:rFonts w:ascii="Arial" w:hAnsi="Arial" w:cs="Arial"/>
              </w:rPr>
            </w:pPr>
            <w:r w:rsidRPr="00F9552B">
              <w:rPr>
                <w:rFonts w:ascii="Arial" w:hAnsi="Arial" w:cs="Arial"/>
              </w:rPr>
              <w:t>Allow for expression of feelings</w:t>
            </w:r>
          </w:p>
          <w:p w14:paraId="59EA4887" w14:textId="00D4FBE4" w:rsidR="00763778" w:rsidRPr="00F9552B" w:rsidRDefault="00763778" w:rsidP="004E2856">
            <w:pPr>
              <w:numPr>
                <w:ilvl w:val="0"/>
                <w:numId w:val="10"/>
              </w:numPr>
              <w:rPr>
                <w:rFonts w:ascii="Arial" w:hAnsi="Arial" w:cs="Arial"/>
              </w:rPr>
            </w:pPr>
            <w:r w:rsidRPr="00F9552B">
              <w:rPr>
                <w:rFonts w:ascii="Arial" w:hAnsi="Arial" w:cs="Arial"/>
              </w:rPr>
              <w:t xml:space="preserve">Develop empathy for </w:t>
            </w:r>
            <w:r w:rsidR="009578B7">
              <w:rPr>
                <w:rFonts w:ascii="Arial" w:hAnsi="Arial" w:cs="Arial"/>
              </w:rPr>
              <w:t xml:space="preserve">the </w:t>
            </w:r>
            <w:r w:rsidRPr="00F9552B">
              <w:rPr>
                <w:rFonts w:ascii="Arial" w:hAnsi="Arial" w:cs="Arial"/>
              </w:rPr>
              <w:t xml:space="preserve">situation </w:t>
            </w:r>
          </w:p>
          <w:p w14:paraId="0BED401B" w14:textId="0900BDA5" w:rsidR="00763778" w:rsidRPr="00F9552B" w:rsidRDefault="00763778" w:rsidP="004E2856">
            <w:pPr>
              <w:numPr>
                <w:ilvl w:val="0"/>
                <w:numId w:val="10"/>
              </w:numPr>
              <w:rPr>
                <w:rFonts w:ascii="Arial" w:hAnsi="Arial" w:cs="Arial"/>
              </w:rPr>
            </w:pPr>
            <w:r w:rsidRPr="00F9552B">
              <w:rPr>
                <w:rFonts w:ascii="Arial" w:hAnsi="Arial" w:cs="Arial"/>
              </w:rPr>
              <w:t>Praise accomplishments</w:t>
            </w:r>
            <w:r w:rsidR="00E20292">
              <w:rPr>
                <w:rFonts w:ascii="Arial" w:hAnsi="Arial" w:cs="Arial"/>
              </w:rPr>
              <w:t xml:space="preserve"> </w:t>
            </w:r>
          </w:p>
          <w:p w14:paraId="27C11637" w14:textId="0CD29864" w:rsidR="00763778" w:rsidRPr="00F9552B" w:rsidRDefault="00763778" w:rsidP="00134D45">
            <w:pPr>
              <w:numPr>
                <w:ilvl w:val="0"/>
                <w:numId w:val="44"/>
              </w:numPr>
              <w:rPr>
                <w:rFonts w:ascii="Arial" w:hAnsi="Arial" w:cs="Arial"/>
              </w:rPr>
            </w:pPr>
            <w:r w:rsidRPr="00F9552B">
              <w:rPr>
                <w:rFonts w:ascii="Arial" w:hAnsi="Arial" w:cs="Arial"/>
              </w:rPr>
              <w:t xml:space="preserve">Assist resident </w:t>
            </w:r>
            <w:r w:rsidR="00A307AC">
              <w:rPr>
                <w:rFonts w:ascii="Arial" w:hAnsi="Arial" w:cs="Arial"/>
              </w:rPr>
              <w:t>in doing</w:t>
            </w:r>
            <w:r w:rsidRPr="00F9552B">
              <w:rPr>
                <w:rFonts w:ascii="Arial" w:hAnsi="Arial" w:cs="Arial"/>
              </w:rPr>
              <w:t xml:space="preserve"> as much as possible</w:t>
            </w:r>
          </w:p>
          <w:p w14:paraId="6C3A4AAE" w14:textId="77777777" w:rsidR="00E05E2B" w:rsidRPr="006569D1" w:rsidRDefault="00763778" w:rsidP="00134D45">
            <w:pPr>
              <w:numPr>
                <w:ilvl w:val="0"/>
                <w:numId w:val="44"/>
              </w:numPr>
              <w:rPr>
                <w:rFonts w:ascii="Arial" w:hAnsi="Arial" w:cs="Arial"/>
                <w:b/>
              </w:rPr>
            </w:pPr>
            <w:r w:rsidRPr="00F9552B">
              <w:rPr>
                <w:rFonts w:ascii="Arial" w:hAnsi="Arial" w:cs="Arial"/>
              </w:rPr>
              <w:t>Be realistic</w:t>
            </w:r>
            <w:r w:rsidR="009578B7">
              <w:rPr>
                <w:rFonts w:ascii="Arial" w:hAnsi="Arial" w:cs="Arial"/>
              </w:rPr>
              <w:t>,</w:t>
            </w:r>
            <w:r w:rsidRPr="00F9552B">
              <w:rPr>
                <w:rFonts w:ascii="Arial" w:hAnsi="Arial" w:cs="Arial"/>
              </w:rPr>
              <w:t xml:space="preserve"> though, and never give false hope</w:t>
            </w:r>
          </w:p>
          <w:p w14:paraId="357DFD9E" w14:textId="55ECFCDA" w:rsidR="006569D1" w:rsidRPr="006569D1" w:rsidRDefault="006569D1" w:rsidP="006569D1">
            <w:pPr>
              <w:rPr>
                <w:rFonts w:ascii="Arial" w:hAnsi="Arial" w:cs="Arial"/>
                <w:b/>
                <w:sz w:val="12"/>
                <w:szCs w:val="12"/>
              </w:rPr>
            </w:pPr>
          </w:p>
        </w:tc>
        <w:tc>
          <w:tcPr>
            <w:tcW w:w="2970" w:type="dxa"/>
          </w:tcPr>
          <w:p w14:paraId="3D7774BC" w14:textId="0F260E52"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1817C406" w14:textId="77777777" w:rsidTr="000B1FE9">
        <w:tc>
          <w:tcPr>
            <w:tcW w:w="6678" w:type="dxa"/>
          </w:tcPr>
          <w:p w14:paraId="0D7C8736" w14:textId="65304A23" w:rsidR="00763778" w:rsidRPr="00F9552B" w:rsidRDefault="00763778" w:rsidP="00AF654D">
            <w:pPr>
              <w:spacing w:line="252" w:lineRule="auto"/>
              <w:rPr>
                <w:rFonts w:ascii="Arial" w:hAnsi="Arial" w:cs="Arial"/>
              </w:rPr>
            </w:pPr>
            <w:r w:rsidRPr="00F9552B">
              <w:rPr>
                <w:rFonts w:ascii="Arial" w:hAnsi="Arial" w:cs="Arial"/>
                <w:b/>
              </w:rPr>
              <w:t>(S-</w:t>
            </w:r>
            <w:r w:rsidR="002F23B9">
              <w:rPr>
                <w:rFonts w:ascii="Arial" w:hAnsi="Arial" w:cs="Arial"/>
                <w:b/>
              </w:rPr>
              <w:t>9</w:t>
            </w:r>
            <w:r w:rsidRPr="00F9552B">
              <w:rPr>
                <w:rFonts w:ascii="Arial" w:hAnsi="Arial" w:cs="Arial"/>
                <w:b/>
              </w:rPr>
              <w:t>)</w:t>
            </w:r>
            <w:r w:rsidR="00BD5739">
              <w:rPr>
                <w:rFonts w:ascii="Arial" w:hAnsi="Arial" w:cs="Arial"/>
                <w:b/>
              </w:rPr>
              <w:t xml:space="preserve"> </w:t>
            </w:r>
            <w:r w:rsidR="00BD5739" w:rsidRPr="00BD5739">
              <w:rPr>
                <w:rFonts w:ascii="Arial" w:hAnsi="Arial" w:cs="Arial"/>
                <w:b/>
                <w:bCs/>
              </w:rPr>
              <w:t>Nurse Aide Role – Giv</w:t>
            </w:r>
            <w:r w:rsidR="00DB633C">
              <w:rPr>
                <w:rFonts w:ascii="Arial" w:hAnsi="Arial" w:cs="Arial"/>
                <w:b/>
                <w:bCs/>
              </w:rPr>
              <w:t>e</w:t>
            </w:r>
            <w:r w:rsidR="00BD5739" w:rsidRPr="00BD5739">
              <w:rPr>
                <w:rFonts w:ascii="Arial" w:hAnsi="Arial" w:cs="Arial"/>
                <w:b/>
                <w:bCs/>
              </w:rPr>
              <w:t xml:space="preserve"> Support During Resident Setbacks</w:t>
            </w:r>
            <w:r w:rsidRPr="00F9552B">
              <w:rPr>
                <w:rFonts w:ascii="Arial" w:hAnsi="Arial" w:cs="Arial"/>
              </w:rPr>
              <w:t xml:space="preserve"> </w:t>
            </w:r>
          </w:p>
          <w:p w14:paraId="79F087C2" w14:textId="77777777" w:rsidR="00DB633C" w:rsidRPr="00DB633C" w:rsidRDefault="00DB633C" w:rsidP="004E2856">
            <w:pPr>
              <w:pStyle w:val="ListParagraph"/>
              <w:numPr>
                <w:ilvl w:val="0"/>
                <w:numId w:val="5"/>
              </w:numPr>
              <w:rPr>
                <w:rFonts w:ascii="Arial" w:hAnsi="Arial" w:cs="Arial"/>
              </w:rPr>
            </w:pPr>
            <w:r w:rsidRPr="00DB633C">
              <w:rPr>
                <w:rFonts w:ascii="Arial" w:hAnsi="Arial" w:cs="Arial"/>
              </w:rPr>
              <w:t>Review skills that will be needed by the nurse aide to assist with restorative activities</w:t>
            </w:r>
          </w:p>
          <w:p w14:paraId="702C98D8" w14:textId="29FA57C1" w:rsidR="00DB633C" w:rsidRPr="00DB633C" w:rsidRDefault="00DB633C" w:rsidP="004E2856">
            <w:pPr>
              <w:numPr>
                <w:ilvl w:val="0"/>
                <w:numId w:val="5"/>
              </w:numPr>
              <w:rPr>
                <w:rFonts w:ascii="Arial" w:hAnsi="Arial" w:cs="Arial"/>
              </w:rPr>
            </w:pPr>
            <w:r w:rsidRPr="00F9552B">
              <w:rPr>
                <w:rFonts w:ascii="Arial" w:hAnsi="Arial" w:cs="Arial"/>
              </w:rPr>
              <w:t>Focus on small tasks and accomplishments</w:t>
            </w:r>
          </w:p>
          <w:p w14:paraId="39C957F0" w14:textId="77777777" w:rsidR="00763778" w:rsidRPr="00F9552B" w:rsidRDefault="00763778" w:rsidP="004E2856">
            <w:pPr>
              <w:numPr>
                <w:ilvl w:val="0"/>
                <w:numId w:val="5"/>
              </w:numPr>
              <w:rPr>
                <w:rFonts w:ascii="Arial" w:hAnsi="Arial" w:cs="Arial"/>
              </w:rPr>
            </w:pPr>
            <w:r w:rsidRPr="00F9552B">
              <w:rPr>
                <w:rFonts w:ascii="Arial" w:hAnsi="Arial" w:cs="Arial"/>
              </w:rPr>
              <w:t>Recognize that setbacks will occur</w:t>
            </w:r>
          </w:p>
          <w:p w14:paraId="7C3F7756" w14:textId="4861582C" w:rsidR="00763778" w:rsidRPr="00F9552B" w:rsidRDefault="00763778" w:rsidP="004E2856">
            <w:pPr>
              <w:numPr>
                <w:ilvl w:val="0"/>
                <w:numId w:val="5"/>
              </w:numPr>
              <w:rPr>
                <w:rFonts w:ascii="Arial" w:hAnsi="Arial" w:cs="Arial"/>
              </w:rPr>
            </w:pPr>
            <w:r w:rsidRPr="00F9552B">
              <w:rPr>
                <w:rFonts w:ascii="Arial" w:hAnsi="Arial" w:cs="Arial"/>
              </w:rPr>
              <w:t xml:space="preserve">Inform </w:t>
            </w:r>
            <w:r w:rsidR="009578B7">
              <w:rPr>
                <w:rFonts w:ascii="Arial" w:hAnsi="Arial" w:cs="Arial"/>
              </w:rPr>
              <w:t>residents</w:t>
            </w:r>
            <w:r w:rsidRPr="00F9552B">
              <w:rPr>
                <w:rFonts w:ascii="Arial" w:hAnsi="Arial" w:cs="Arial"/>
              </w:rPr>
              <w:t xml:space="preserve"> that setbacks occur and are to be expected</w:t>
            </w:r>
          </w:p>
          <w:p w14:paraId="29D226B0" w14:textId="10246E93" w:rsidR="00763778" w:rsidRPr="00F9552B" w:rsidRDefault="00763778" w:rsidP="004E2856">
            <w:pPr>
              <w:numPr>
                <w:ilvl w:val="0"/>
                <w:numId w:val="5"/>
              </w:numPr>
              <w:rPr>
                <w:rFonts w:ascii="Arial" w:hAnsi="Arial" w:cs="Arial"/>
              </w:rPr>
            </w:pPr>
            <w:r w:rsidRPr="00F9552B">
              <w:rPr>
                <w:rFonts w:ascii="Arial" w:hAnsi="Arial" w:cs="Arial"/>
              </w:rPr>
              <w:t xml:space="preserve">Encourage </w:t>
            </w:r>
            <w:r w:rsidR="009578B7" w:rsidRPr="009578B7">
              <w:rPr>
                <w:rFonts w:ascii="Arial" w:hAnsi="Arial" w:cs="Arial"/>
              </w:rPr>
              <w:t xml:space="preserve">residents </w:t>
            </w:r>
            <w:r w:rsidRPr="00F9552B">
              <w:rPr>
                <w:rFonts w:ascii="Arial" w:hAnsi="Arial" w:cs="Arial"/>
              </w:rPr>
              <w:t>to continue with planned care in the face of setbacks</w:t>
            </w:r>
          </w:p>
          <w:p w14:paraId="2577445F" w14:textId="77777777" w:rsidR="00E05E2B" w:rsidRDefault="00763778" w:rsidP="004E2856">
            <w:pPr>
              <w:numPr>
                <w:ilvl w:val="0"/>
                <w:numId w:val="5"/>
              </w:numPr>
              <w:rPr>
                <w:rFonts w:ascii="Arial" w:hAnsi="Arial" w:cs="Arial"/>
              </w:rPr>
            </w:pPr>
            <w:r w:rsidRPr="00F9552B">
              <w:rPr>
                <w:rFonts w:ascii="Arial" w:hAnsi="Arial" w:cs="Arial"/>
              </w:rPr>
              <w:t>Explain that setbacks are an opportunity to improve the next attempt</w:t>
            </w:r>
          </w:p>
          <w:p w14:paraId="2E8247A2" w14:textId="77777777" w:rsidR="004E2856" w:rsidRDefault="004E2856" w:rsidP="004E2856">
            <w:pPr>
              <w:rPr>
                <w:rFonts w:ascii="Arial" w:hAnsi="Arial" w:cs="Arial"/>
              </w:rPr>
            </w:pPr>
          </w:p>
          <w:p w14:paraId="24020F07" w14:textId="77777777" w:rsidR="004E2856" w:rsidRDefault="004E2856" w:rsidP="004E2856">
            <w:pPr>
              <w:rPr>
                <w:rFonts w:ascii="Arial" w:hAnsi="Arial" w:cs="Arial"/>
              </w:rPr>
            </w:pPr>
          </w:p>
          <w:p w14:paraId="7ACED857" w14:textId="77777777" w:rsidR="004E2856" w:rsidRDefault="004E2856" w:rsidP="004E2856">
            <w:pPr>
              <w:rPr>
                <w:rFonts w:ascii="Arial" w:hAnsi="Arial" w:cs="Arial"/>
              </w:rPr>
            </w:pPr>
          </w:p>
          <w:p w14:paraId="7E22FEEE" w14:textId="068122A5" w:rsidR="006569D1" w:rsidRPr="006569D1" w:rsidRDefault="006569D1" w:rsidP="006569D1">
            <w:pPr>
              <w:rPr>
                <w:rFonts w:ascii="Arial" w:hAnsi="Arial" w:cs="Arial"/>
                <w:sz w:val="12"/>
                <w:szCs w:val="12"/>
              </w:rPr>
            </w:pPr>
          </w:p>
        </w:tc>
        <w:tc>
          <w:tcPr>
            <w:tcW w:w="2970" w:type="dxa"/>
          </w:tcPr>
          <w:p w14:paraId="1F9AFE3A" w14:textId="42000734"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045408C0" w14:textId="77777777" w:rsidTr="000B1FE9">
        <w:tc>
          <w:tcPr>
            <w:tcW w:w="6678" w:type="dxa"/>
          </w:tcPr>
          <w:p w14:paraId="62C7E28F" w14:textId="2887C94D" w:rsidR="00763778" w:rsidRPr="00F9552B" w:rsidRDefault="00763778" w:rsidP="00AF654D">
            <w:pPr>
              <w:spacing w:line="252" w:lineRule="auto"/>
              <w:rPr>
                <w:rFonts w:ascii="Arial" w:hAnsi="Arial" w:cs="Arial"/>
              </w:rPr>
            </w:pPr>
            <w:r w:rsidRPr="00F9552B">
              <w:rPr>
                <w:rFonts w:ascii="Arial" w:hAnsi="Arial" w:cs="Arial"/>
                <w:b/>
              </w:rPr>
              <w:lastRenderedPageBreak/>
              <w:t>(S-</w:t>
            </w:r>
            <w:r w:rsidR="002F23B9">
              <w:rPr>
                <w:rFonts w:ascii="Arial" w:hAnsi="Arial" w:cs="Arial"/>
                <w:b/>
              </w:rPr>
              <w:t>10</w:t>
            </w:r>
            <w:r w:rsidRPr="00F9552B">
              <w:rPr>
                <w:rFonts w:ascii="Arial" w:hAnsi="Arial" w:cs="Arial"/>
                <w:b/>
              </w:rPr>
              <w:t xml:space="preserve">) </w:t>
            </w:r>
            <w:r w:rsidR="00AE7BDF" w:rsidRPr="00AE7BDF">
              <w:rPr>
                <w:rFonts w:ascii="Arial" w:hAnsi="Arial" w:cs="Arial"/>
                <w:b/>
              </w:rPr>
              <w:t xml:space="preserve">Nurse Aide Role – </w:t>
            </w:r>
            <w:r w:rsidR="00AE7BDF">
              <w:rPr>
                <w:rFonts w:ascii="Arial" w:hAnsi="Arial" w:cs="Arial"/>
                <w:b/>
              </w:rPr>
              <w:t>Encourage Choices</w:t>
            </w:r>
            <w:r w:rsidRPr="00F9552B">
              <w:rPr>
                <w:rFonts w:ascii="Arial" w:hAnsi="Arial" w:cs="Arial"/>
              </w:rPr>
              <w:t xml:space="preserve"> </w:t>
            </w:r>
          </w:p>
          <w:p w14:paraId="294B739F" w14:textId="5530C3E2" w:rsidR="00763778" w:rsidRPr="00A95E12" w:rsidRDefault="008E6E68" w:rsidP="004E2856">
            <w:pPr>
              <w:numPr>
                <w:ilvl w:val="0"/>
                <w:numId w:val="5"/>
              </w:numPr>
              <w:rPr>
                <w:rFonts w:ascii="Arial" w:hAnsi="Arial" w:cs="Arial"/>
              </w:rPr>
            </w:pPr>
            <w:r>
              <w:rPr>
                <w:rFonts w:ascii="Arial" w:hAnsi="Arial" w:cs="Arial"/>
              </w:rPr>
              <w:t>Inspire</w:t>
            </w:r>
            <w:r w:rsidR="00DB633C">
              <w:rPr>
                <w:rFonts w:ascii="Arial" w:hAnsi="Arial" w:cs="Arial"/>
              </w:rPr>
              <w:t xml:space="preserve"> the</w:t>
            </w:r>
            <w:r w:rsidR="00A95E12" w:rsidRPr="00A95E12">
              <w:rPr>
                <w:rFonts w:ascii="Arial" w:hAnsi="Arial" w:cs="Arial"/>
              </w:rPr>
              <w:t xml:space="preserve"> </w:t>
            </w:r>
            <w:r w:rsidR="00641506" w:rsidRPr="00A95E12">
              <w:rPr>
                <w:rFonts w:ascii="Arial" w:hAnsi="Arial" w:cs="Arial"/>
              </w:rPr>
              <w:t>resident</w:t>
            </w:r>
            <w:r w:rsidR="00DB633C">
              <w:rPr>
                <w:rFonts w:ascii="Arial" w:hAnsi="Arial" w:cs="Arial"/>
              </w:rPr>
              <w:t>’s</w:t>
            </w:r>
            <w:r w:rsidR="00763778" w:rsidRPr="00A95E12">
              <w:rPr>
                <w:rFonts w:ascii="Arial" w:hAnsi="Arial" w:cs="Arial"/>
              </w:rPr>
              <w:t xml:space="preserve"> control</w:t>
            </w:r>
            <w:r w:rsidR="00BD5739">
              <w:rPr>
                <w:rFonts w:ascii="Arial" w:hAnsi="Arial" w:cs="Arial"/>
              </w:rPr>
              <w:t xml:space="preserve"> over </w:t>
            </w:r>
            <w:r w:rsidR="00DB633C">
              <w:rPr>
                <w:rFonts w:ascii="Arial" w:hAnsi="Arial" w:cs="Arial"/>
              </w:rPr>
              <w:t>their</w:t>
            </w:r>
            <w:r w:rsidR="00BD5739">
              <w:rPr>
                <w:rFonts w:ascii="Arial" w:hAnsi="Arial" w:cs="Arial"/>
              </w:rPr>
              <w:t xml:space="preserve"> li</w:t>
            </w:r>
            <w:r w:rsidR="00DB633C">
              <w:rPr>
                <w:rFonts w:ascii="Arial" w:hAnsi="Arial" w:cs="Arial"/>
              </w:rPr>
              <w:t>fe</w:t>
            </w:r>
          </w:p>
          <w:p w14:paraId="4E9F7546" w14:textId="0BDB38A2" w:rsidR="00763778" w:rsidRPr="00F9552B" w:rsidRDefault="00641506" w:rsidP="004E2856">
            <w:pPr>
              <w:numPr>
                <w:ilvl w:val="0"/>
                <w:numId w:val="5"/>
              </w:numPr>
              <w:rPr>
                <w:rFonts w:ascii="Arial" w:hAnsi="Arial" w:cs="Arial"/>
              </w:rPr>
            </w:pPr>
            <w:r>
              <w:rPr>
                <w:rFonts w:ascii="Arial" w:hAnsi="Arial" w:cs="Arial"/>
              </w:rPr>
              <w:t>Support resident</w:t>
            </w:r>
            <w:r w:rsidR="00DB633C">
              <w:rPr>
                <w:rFonts w:ascii="Arial" w:hAnsi="Arial" w:cs="Arial"/>
              </w:rPr>
              <w:t>’</w:t>
            </w:r>
            <w:r>
              <w:rPr>
                <w:rFonts w:ascii="Arial" w:hAnsi="Arial" w:cs="Arial"/>
              </w:rPr>
              <w:t>s</w:t>
            </w:r>
            <w:r w:rsidR="00763778" w:rsidRPr="00F9552B">
              <w:rPr>
                <w:rFonts w:ascii="Arial" w:hAnsi="Arial" w:cs="Arial"/>
              </w:rPr>
              <w:t xml:space="preserve"> choice </w:t>
            </w:r>
            <w:r>
              <w:rPr>
                <w:rFonts w:ascii="Arial" w:hAnsi="Arial" w:cs="Arial"/>
              </w:rPr>
              <w:t>of</w:t>
            </w:r>
            <w:r w:rsidR="00763778" w:rsidRPr="00F9552B">
              <w:rPr>
                <w:rFonts w:ascii="Arial" w:hAnsi="Arial" w:cs="Arial"/>
              </w:rPr>
              <w:t xml:space="preserve"> </w:t>
            </w:r>
            <w:r w:rsidR="00603445">
              <w:rPr>
                <w:rFonts w:ascii="Arial" w:hAnsi="Arial" w:cs="Arial"/>
              </w:rPr>
              <w:t>when their activities are scheduled</w:t>
            </w:r>
          </w:p>
          <w:p w14:paraId="5662E874" w14:textId="260E6F4B" w:rsidR="00763778" w:rsidRPr="00F9552B" w:rsidRDefault="00763778" w:rsidP="004E2856">
            <w:pPr>
              <w:numPr>
                <w:ilvl w:val="0"/>
                <w:numId w:val="5"/>
              </w:numPr>
              <w:rPr>
                <w:rFonts w:ascii="Arial" w:hAnsi="Arial" w:cs="Arial"/>
              </w:rPr>
            </w:pPr>
            <w:r w:rsidRPr="00F9552B">
              <w:rPr>
                <w:rFonts w:ascii="Arial" w:hAnsi="Arial" w:cs="Arial"/>
              </w:rPr>
              <w:t xml:space="preserve">Encourage </w:t>
            </w:r>
            <w:r w:rsidR="00414B0A">
              <w:rPr>
                <w:rFonts w:ascii="Arial" w:hAnsi="Arial" w:cs="Arial"/>
              </w:rPr>
              <w:t xml:space="preserve">the </w:t>
            </w:r>
            <w:r w:rsidRPr="00F9552B">
              <w:rPr>
                <w:rFonts w:ascii="Arial" w:hAnsi="Arial" w:cs="Arial"/>
              </w:rPr>
              <w:t>selection of appropriate clothing</w:t>
            </w:r>
          </w:p>
          <w:p w14:paraId="58C527B4" w14:textId="77777777" w:rsidR="00E05E2B" w:rsidRDefault="00763778" w:rsidP="004E2856">
            <w:pPr>
              <w:numPr>
                <w:ilvl w:val="0"/>
                <w:numId w:val="5"/>
              </w:numPr>
              <w:rPr>
                <w:rFonts w:ascii="Arial" w:hAnsi="Arial" w:cs="Arial"/>
              </w:rPr>
            </w:pPr>
            <w:r w:rsidRPr="00F9552B">
              <w:rPr>
                <w:rFonts w:ascii="Arial" w:hAnsi="Arial" w:cs="Arial"/>
              </w:rPr>
              <w:t xml:space="preserve">Show patience </w:t>
            </w:r>
            <w:r w:rsidR="00414B0A">
              <w:rPr>
                <w:rFonts w:ascii="Arial" w:hAnsi="Arial" w:cs="Arial"/>
              </w:rPr>
              <w:t xml:space="preserve">with </w:t>
            </w:r>
            <w:r w:rsidR="00DB633C">
              <w:rPr>
                <w:rFonts w:ascii="Arial" w:hAnsi="Arial" w:cs="Arial"/>
              </w:rPr>
              <w:t xml:space="preserve">a </w:t>
            </w:r>
            <w:r w:rsidR="00414B0A">
              <w:rPr>
                <w:rFonts w:ascii="Arial" w:hAnsi="Arial" w:cs="Arial"/>
              </w:rPr>
              <w:t xml:space="preserve">resident </w:t>
            </w:r>
            <w:r w:rsidRPr="00F9552B">
              <w:rPr>
                <w:rFonts w:ascii="Arial" w:hAnsi="Arial" w:cs="Arial"/>
              </w:rPr>
              <w:t>when preparing for activity</w:t>
            </w:r>
          </w:p>
          <w:p w14:paraId="2B7C84CE" w14:textId="42D46CD0" w:rsidR="006569D1" w:rsidRPr="006569D1" w:rsidRDefault="006569D1" w:rsidP="006569D1">
            <w:pPr>
              <w:rPr>
                <w:rFonts w:ascii="Arial" w:hAnsi="Arial" w:cs="Arial"/>
                <w:sz w:val="12"/>
                <w:szCs w:val="12"/>
              </w:rPr>
            </w:pPr>
          </w:p>
        </w:tc>
        <w:tc>
          <w:tcPr>
            <w:tcW w:w="2970" w:type="dxa"/>
          </w:tcPr>
          <w:p w14:paraId="62FFA46E" w14:textId="16211E33"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6DC57755" w14:textId="77777777" w:rsidTr="000B1FE9">
        <w:tc>
          <w:tcPr>
            <w:tcW w:w="6678" w:type="dxa"/>
          </w:tcPr>
          <w:p w14:paraId="26E059BC" w14:textId="680E6555" w:rsidR="00763778" w:rsidRPr="00F9552B" w:rsidRDefault="00763778" w:rsidP="00AF654D">
            <w:pPr>
              <w:spacing w:line="252" w:lineRule="auto"/>
              <w:rPr>
                <w:rFonts w:ascii="Arial" w:hAnsi="Arial" w:cs="Arial"/>
              </w:rPr>
            </w:pPr>
            <w:r w:rsidRPr="00F9552B">
              <w:rPr>
                <w:rFonts w:ascii="Arial" w:hAnsi="Arial" w:cs="Arial"/>
                <w:b/>
              </w:rPr>
              <w:t>(S-</w:t>
            </w:r>
            <w:r w:rsidR="002F23B9">
              <w:rPr>
                <w:rFonts w:ascii="Arial" w:hAnsi="Arial" w:cs="Arial"/>
                <w:b/>
              </w:rPr>
              <w:t>11</w:t>
            </w:r>
            <w:r w:rsidRPr="00F9552B">
              <w:rPr>
                <w:rFonts w:ascii="Arial" w:hAnsi="Arial" w:cs="Arial"/>
                <w:b/>
              </w:rPr>
              <w:t>)</w:t>
            </w:r>
            <w:r w:rsidR="00AE7BDF">
              <w:rPr>
                <w:rFonts w:ascii="Arial" w:hAnsi="Arial" w:cs="Arial"/>
                <w:b/>
              </w:rPr>
              <w:t xml:space="preserve"> </w:t>
            </w:r>
            <w:r w:rsidRPr="00F9552B">
              <w:rPr>
                <w:rFonts w:ascii="Arial" w:hAnsi="Arial" w:cs="Arial"/>
                <w:b/>
              </w:rPr>
              <w:t>Nurse Aide Role</w:t>
            </w:r>
            <w:r w:rsidR="00AE7BDF">
              <w:rPr>
                <w:rFonts w:ascii="Arial" w:hAnsi="Arial" w:cs="Arial"/>
                <w:b/>
              </w:rPr>
              <w:t xml:space="preserve"> – Support </w:t>
            </w:r>
            <w:r w:rsidR="00DB633C">
              <w:rPr>
                <w:rFonts w:ascii="Arial" w:hAnsi="Arial" w:cs="Arial"/>
                <w:b/>
              </w:rPr>
              <w:t xml:space="preserve">Resident </w:t>
            </w:r>
            <w:r w:rsidR="00AE7BDF">
              <w:rPr>
                <w:rFonts w:ascii="Arial" w:hAnsi="Arial" w:cs="Arial"/>
                <w:b/>
              </w:rPr>
              <w:t>During Activities</w:t>
            </w:r>
          </w:p>
          <w:p w14:paraId="07DF4CAE" w14:textId="77777777" w:rsidR="00763778" w:rsidRPr="00F9552B" w:rsidRDefault="00763778" w:rsidP="004E2856">
            <w:pPr>
              <w:numPr>
                <w:ilvl w:val="0"/>
                <w:numId w:val="5"/>
              </w:numPr>
              <w:rPr>
                <w:rFonts w:ascii="Arial" w:hAnsi="Arial" w:cs="Arial"/>
              </w:rPr>
            </w:pPr>
            <w:r w:rsidRPr="00F9552B">
              <w:rPr>
                <w:rFonts w:ascii="Arial" w:hAnsi="Arial" w:cs="Arial"/>
              </w:rPr>
              <w:t>Provide for rest periods</w:t>
            </w:r>
          </w:p>
          <w:p w14:paraId="1C8D5859" w14:textId="0A1776D3" w:rsidR="00763778" w:rsidRPr="00F9552B" w:rsidRDefault="00DB633C" w:rsidP="004E2856">
            <w:pPr>
              <w:numPr>
                <w:ilvl w:val="0"/>
                <w:numId w:val="5"/>
              </w:numPr>
              <w:rPr>
                <w:rFonts w:ascii="Arial" w:hAnsi="Arial" w:cs="Arial"/>
              </w:rPr>
            </w:pPr>
            <w:r>
              <w:rPr>
                <w:rFonts w:ascii="Arial" w:hAnsi="Arial" w:cs="Arial"/>
              </w:rPr>
              <w:t>Promote</w:t>
            </w:r>
            <w:r w:rsidR="00763778" w:rsidRPr="00F9552B">
              <w:rPr>
                <w:rFonts w:ascii="Arial" w:hAnsi="Arial" w:cs="Arial"/>
              </w:rPr>
              <w:t xml:space="preserve"> as much independence </w:t>
            </w:r>
            <w:r w:rsidR="00414B0A">
              <w:rPr>
                <w:rFonts w:ascii="Arial" w:hAnsi="Arial" w:cs="Arial"/>
              </w:rPr>
              <w:t xml:space="preserve">by residents </w:t>
            </w:r>
            <w:r w:rsidR="00414B0A" w:rsidRPr="00F9552B">
              <w:rPr>
                <w:rFonts w:ascii="Arial" w:hAnsi="Arial" w:cs="Arial"/>
              </w:rPr>
              <w:t xml:space="preserve">as possible </w:t>
            </w:r>
            <w:r w:rsidR="00763778" w:rsidRPr="00F9552B">
              <w:rPr>
                <w:rFonts w:ascii="Arial" w:hAnsi="Arial" w:cs="Arial"/>
              </w:rPr>
              <w:t xml:space="preserve">during </w:t>
            </w:r>
            <w:r w:rsidR="00414B0A">
              <w:rPr>
                <w:rFonts w:ascii="Arial" w:hAnsi="Arial" w:cs="Arial"/>
              </w:rPr>
              <w:t xml:space="preserve">an </w:t>
            </w:r>
            <w:r w:rsidR="00763778" w:rsidRPr="00F9552B">
              <w:rPr>
                <w:rFonts w:ascii="Arial" w:hAnsi="Arial" w:cs="Arial"/>
              </w:rPr>
              <w:t>activity</w:t>
            </w:r>
          </w:p>
          <w:p w14:paraId="75831D74" w14:textId="0A6D0527" w:rsidR="00763778" w:rsidRPr="00F9552B" w:rsidRDefault="00763778" w:rsidP="004E2856">
            <w:pPr>
              <w:numPr>
                <w:ilvl w:val="0"/>
                <w:numId w:val="5"/>
              </w:numPr>
              <w:rPr>
                <w:rFonts w:ascii="Arial" w:hAnsi="Arial" w:cs="Arial"/>
              </w:rPr>
            </w:pPr>
            <w:r w:rsidRPr="00F9552B">
              <w:rPr>
                <w:rFonts w:ascii="Arial" w:hAnsi="Arial" w:cs="Arial"/>
              </w:rPr>
              <w:t xml:space="preserve">Encourage </w:t>
            </w:r>
            <w:r w:rsidR="00414B0A">
              <w:rPr>
                <w:rFonts w:ascii="Arial" w:hAnsi="Arial" w:cs="Arial"/>
              </w:rPr>
              <w:t xml:space="preserve">the </w:t>
            </w:r>
            <w:r w:rsidRPr="00F9552B">
              <w:rPr>
                <w:rFonts w:ascii="Arial" w:hAnsi="Arial" w:cs="Arial"/>
              </w:rPr>
              <w:t>use of any prescribed adaptive devices</w:t>
            </w:r>
          </w:p>
          <w:p w14:paraId="59DC2A9C" w14:textId="77777777" w:rsidR="00E05E2B" w:rsidRPr="006569D1" w:rsidRDefault="00763778" w:rsidP="004E2856">
            <w:pPr>
              <w:numPr>
                <w:ilvl w:val="0"/>
                <w:numId w:val="5"/>
              </w:numPr>
              <w:rPr>
                <w:rFonts w:ascii="Arial" w:hAnsi="Arial" w:cs="Arial"/>
                <w:b/>
              </w:rPr>
            </w:pPr>
            <w:r w:rsidRPr="00F9552B">
              <w:rPr>
                <w:rFonts w:ascii="Arial" w:hAnsi="Arial" w:cs="Arial"/>
              </w:rPr>
              <w:t xml:space="preserve">Consider involving </w:t>
            </w:r>
            <w:r w:rsidR="00414B0A">
              <w:rPr>
                <w:rFonts w:ascii="Arial" w:hAnsi="Arial" w:cs="Arial"/>
              </w:rPr>
              <w:t xml:space="preserve">the </w:t>
            </w:r>
            <w:r w:rsidRPr="00F9552B">
              <w:rPr>
                <w:rFonts w:ascii="Arial" w:hAnsi="Arial" w:cs="Arial"/>
              </w:rPr>
              <w:t>family in activit</w:t>
            </w:r>
            <w:r w:rsidR="00A95E12">
              <w:rPr>
                <w:rFonts w:ascii="Arial" w:hAnsi="Arial" w:cs="Arial"/>
              </w:rPr>
              <w:t>ies</w:t>
            </w:r>
            <w:r w:rsidRPr="00F9552B">
              <w:rPr>
                <w:rFonts w:ascii="Arial" w:hAnsi="Arial" w:cs="Arial"/>
              </w:rPr>
              <w:t xml:space="preserve"> with </w:t>
            </w:r>
            <w:r w:rsidR="00414B0A">
              <w:rPr>
                <w:rFonts w:ascii="Arial" w:hAnsi="Arial" w:cs="Arial"/>
              </w:rPr>
              <w:t xml:space="preserve">the </w:t>
            </w:r>
            <w:r w:rsidRPr="00F9552B">
              <w:rPr>
                <w:rFonts w:ascii="Arial" w:hAnsi="Arial" w:cs="Arial"/>
              </w:rPr>
              <w:t>resident’s permission</w:t>
            </w:r>
          </w:p>
          <w:p w14:paraId="420DE426" w14:textId="7E9A3405" w:rsidR="006569D1" w:rsidRPr="006569D1" w:rsidRDefault="006569D1" w:rsidP="006569D1">
            <w:pPr>
              <w:rPr>
                <w:rFonts w:ascii="Arial" w:hAnsi="Arial" w:cs="Arial"/>
                <w:b/>
                <w:sz w:val="12"/>
                <w:szCs w:val="12"/>
              </w:rPr>
            </w:pPr>
          </w:p>
        </w:tc>
        <w:tc>
          <w:tcPr>
            <w:tcW w:w="2970" w:type="dxa"/>
          </w:tcPr>
          <w:p w14:paraId="29F66D22" w14:textId="0F9048DF"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68846854" w14:textId="77777777" w:rsidTr="000B1FE9">
        <w:tc>
          <w:tcPr>
            <w:tcW w:w="6678" w:type="dxa"/>
          </w:tcPr>
          <w:p w14:paraId="4B7FEABE" w14:textId="1D39B318" w:rsidR="00763778" w:rsidRPr="00F9552B" w:rsidRDefault="00763778" w:rsidP="006569D1">
            <w:pPr>
              <w:rPr>
                <w:rFonts w:ascii="Arial" w:hAnsi="Arial" w:cs="Arial"/>
                <w:b/>
              </w:rPr>
            </w:pPr>
            <w:r w:rsidRPr="00F9552B">
              <w:rPr>
                <w:rFonts w:ascii="Arial" w:hAnsi="Arial" w:cs="Arial"/>
                <w:b/>
              </w:rPr>
              <w:t>(S-1</w:t>
            </w:r>
            <w:r w:rsidR="002F23B9">
              <w:rPr>
                <w:rFonts w:ascii="Arial" w:hAnsi="Arial" w:cs="Arial"/>
                <w:b/>
              </w:rPr>
              <w:t>2</w:t>
            </w:r>
            <w:r w:rsidRPr="00F9552B">
              <w:rPr>
                <w:rFonts w:ascii="Arial" w:hAnsi="Arial" w:cs="Arial"/>
                <w:b/>
              </w:rPr>
              <w:t>) Prosthetic Device</w:t>
            </w:r>
            <w:r w:rsidR="0019602F">
              <w:rPr>
                <w:rFonts w:ascii="Arial" w:hAnsi="Arial" w:cs="Arial"/>
                <w:b/>
              </w:rPr>
              <w:t>s</w:t>
            </w:r>
          </w:p>
          <w:p w14:paraId="055D6666" w14:textId="51416F2E" w:rsidR="00763778" w:rsidRPr="00F9552B" w:rsidRDefault="0019602F" w:rsidP="006569D1">
            <w:pPr>
              <w:rPr>
                <w:rFonts w:ascii="Arial" w:hAnsi="Arial" w:cs="Arial"/>
              </w:rPr>
            </w:pPr>
            <w:r>
              <w:rPr>
                <w:rFonts w:ascii="Arial" w:hAnsi="Arial" w:cs="Arial"/>
              </w:rPr>
              <w:t>Prosthetic devices are</w:t>
            </w:r>
            <w:r w:rsidR="00763778" w:rsidRPr="00F9552B">
              <w:rPr>
                <w:rFonts w:ascii="Arial" w:hAnsi="Arial" w:cs="Arial"/>
              </w:rPr>
              <w:t xml:space="preserve"> </w:t>
            </w:r>
            <w:bookmarkStart w:id="6" w:name="_Hlk149666061"/>
            <w:r w:rsidR="007725F4" w:rsidRPr="007725F4">
              <w:rPr>
                <w:rFonts w:ascii="Arial" w:hAnsi="Arial" w:cs="Arial"/>
              </w:rPr>
              <w:t>artificial replacement device</w:t>
            </w:r>
            <w:r>
              <w:rPr>
                <w:rFonts w:ascii="Arial" w:hAnsi="Arial" w:cs="Arial"/>
              </w:rPr>
              <w:t>s</w:t>
            </w:r>
            <w:r w:rsidR="007725F4" w:rsidRPr="007725F4">
              <w:rPr>
                <w:rFonts w:ascii="Arial" w:hAnsi="Arial" w:cs="Arial"/>
              </w:rPr>
              <w:t xml:space="preserve"> for a body part that is missing or deformed</w:t>
            </w:r>
            <w:r w:rsidR="007725F4">
              <w:rPr>
                <w:rFonts w:ascii="Arial" w:hAnsi="Arial" w:cs="Arial"/>
              </w:rPr>
              <w:t xml:space="preserve"> and specifically fitted to </w:t>
            </w:r>
            <w:r w:rsidR="003E25C4">
              <w:rPr>
                <w:rFonts w:ascii="Arial" w:hAnsi="Arial" w:cs="Arial"/>
              </w:rPr>
              <w:t>an individual</w:t>
            </w:r>
            <w:r w:rsidR="007725F4" w:rsidRPr="007725F4">
              <w:rPr>
                <w:rFonts w:ascii="Arial" w:hAnsi="Arial" w:cs="Arial"/>
              </w:rPr>
              <w:t>; intended to improve a person’s function and appearance</w:t>
            </w:r>
          </w:p>
          <w:bookmarkEnd w:id="6"/>
          <w:p w14:paraId="6B2E15B1" w14:textId="2CBB53C1" w:rsidR="00763778" w:rsidRPr="003E25C4" w:rsidRDefault="0030637D" w:rsidP="004E2856">
            <w:pPr>
              <w:pStyle w:val="ListParagraph"/>
              <w:numPr>
                <w:ilvl w:val="0"/>
                <w:numId w:val="17"/>
              </w:numPr>
              <w:rPr>
                <w:rFonts w:ascii="Arial" w:hAnsi="Arial" w:cs="Arial"/>
              </w:rPr>
            </w:pPr>
            <w:r w:rsidRPr="003E25C4">
              <w:rPr>
                <w:rFonts w:ascii="Arial" w:hAnsi="Arial" w:cs="Arial"/>
              </w:rPr>
              <w:t xml:space="preserve">Examples </w:t>
            </w:r>
            <w:r w:rsidR="003E25C4" w:rsidRPr="003E25C4">
              <w:rPr>
                <w:rFonts w:ascii="Arial" w:hAnsi="Arial" w:cs="Arial"/>
              </w:rPr>
              <w:t>include</w:t>
            </w:r>
            <w:r w:rsidRPr="003E25C4">
              <w:rPr>
                <w:rFonts w:ascii="Arial" w:hAnsi="Arial" w:cs="Arial"/>
              </w:rPr>
              <w:t xml:space="preserve"> artificial eyes, hearing aids, artificial breasts, </w:t>
            </w:r>
            <w:r w:rsidR="00763778" w:rsidRPr="003E25C4">
              <w:rPr>
                <w:rFonts w:ascii="Arial" w:hAnsi="Arial" w:cs="Arial"/>
              </w:rPr>
              <w:t xml:space="preserve">implanted </w:t>
            </w:r>
            <w:r w:rsidR="00A95E12" w:rsidRPr="003E25C4">
              <w:rPr>
                <w:rFonts w:ascii="Arial" w:hAnsi="Arial" w:cs="Arial"/>
              </w:rPr>
              <w:t>lenses</w:t>
            </w:r>
            <w:r w:rsidR="00763778" w:rsidRPr="003E25C4">
              <w:rPr>
                <w:rFonts w:ascii="Arial" w:hAnsi="Arial" w:cs="Arial"/>
              </w:rPr>
              <w:t xml:space="preserve">, cochlear </w:t>
            </w:r>
            <w:r w:rsidR="00A95E12" w:rsidRPr="003E25C4">
              <w:rPr>
                <w:rFonts w:ascii="Arial" w:hAnsi="Arial" w:cs="Arial"/>
              </w:rPr>
              <w:t>implants</w:t>
            </w:r>
            <w:r w:rsidR="00763778" w:rsidRPr="003E25C4">
              <w:rPr>
                <w:rFonts w:ascii="Arial" w:hAnsi="Arial" w:cs="Arial"/>
              </w:rPr>
              <w:t>,</w:t>
            </w:r>
            <w:r w:rsidR="00414B0A" w:rsidRPr="003E25C4">
              <w:rPr>
                <w:rFonts w:ascii="Arial" w:hAnsi="Arial" w:cs="Arial"/>
              </w:rPr>
              <w:t xml:space="preserve"> artificial</w:t>
            </w:r>
            <w:r w:rsidR="00763778" w:rsidRPr="003E25C4">
              <w:rPr>
                <w:rFonts w:ascii="Arial" w:hAnsi="Arial" w:cs="Arial"/>
              </w:rPr>
              <w:t xml:space="preserve"> hip </w:t>
            </w:r>
            <w:r w:rsidR="00A95E12" w:rsidRPr="003E25C4">
              <w:rPr>
                <w:rFonts w:ascii="Arial" w:hAnsi="Arial" w:cs="Arial"/>
              </w:rPr>
              <w:t>joints</w:t>
            </w:r>
            <w:r w:rsidR="00414B0A" w:rsidRPr="003E25C4">
              <w:rPr>
                <w:rFonts w:ascii="Arial" w:hAnsi="Arial" w:cs="Arial"/>
              </w:rPr>
              <w:t>,</w:t>
            </w:r>
            <w:r w:rsidR="00763778" w:rsidRPr="003E25C4">
              <w:rPr>
                <w:rFonts w:ascii="Arial" w:hAnsi="Arial" w:cs="Arial"/>
              </w:rPr>
              <w:t xml:space="preserve"> </w:t>
            </w:r>
            <w:r w:rsidR="003E25C4" w:rsidRPr="003E25C4">
              <w:rPr>
                <w:rFonts w:ascii="Arial" w:hAnsi="Arial" w:cs="Arial"/>
              </w:rPr>
              <w:t>devices for use with amputation, artificial</w:t>
            </w:r>
            <w:r w:rsidR="00763778" w:rsidRPr="003E25C4">
              <w:rPr>
                <w:rFonts w:ascii="Arial" w:hAnsi="Arial" w:cs="Arial"/>
              </w:rPr>
              <w:t xml:space="preserve"> body </w:t>
            </w:r>
            <w:r w:rsidR="00A95E12" w:rsidRPr="003E25C4">
              <w:rPr>
                <w:rFonts w:ascii="Arial" w:hAnsi="Arial" w:cs="Arial"/>
              </w:rPr>
              <w:t>parts</w:t>
            </w:r>
            <w:r w:rsidR="00763778" w:rsidRPr="003E25C4">
              <w:rPr>
                <w:rFonts w:ascii="Arial" w:hAnsi="Arial" w:cs="Arial"/>
              </w:rPr>
              <w:t xml:space="preserve"> such as a leg or hand</w:t>
            </w:r>
          </w:p>
          <w:p w14:paraId="620321CF" w14:textId="6B4B2E57" w:rsidR="00763778" w:rsidRPr="008E6E68" w:rsidRDefault="008E6E68" w:rsidP="004E2856">
            <w:pPr>
              <w:numPr>
                <w:ilvl w:val="0"/>
                <w:numId w:val="17"/>
              </w:numPr>
              <w:rPr>
                <w:rFonts w:ascii="Arial" w:hAnsi="Arial" w:cs="Arial"/>
                <w:bCs/>
              </w:rPr>
            </w:pPr>
            <w:r w:rsidRPr="008E6E68">
              <w:rPr>
                <w:rFonts w:ascii="Arial" w:hAnsi="Arial" w:cs="Arial"/>
                <w:bCs/>
              </w:rPr>
              <w:t>Tips to remember</w:t>
            </w:r>
          </w:p>
          <w:p w14:paraId="2D34DB71" w14:textId="5DD35E04" w:rsidR="00763778" w:rsidRPr="00F9552B" w:rsidRDefault="00763778" w:rsidP="004E2856">
            <w:pPr>
              <w:numPr>
                <w:ilvl w:val="0"/>
                <w:numId w:val="23"/>
              </w:numPr>
              <w:rPr>
                <w:rFonts w:ascii="Arial" w:hAnsi="Arial" w:cs="Arial"/>
              </w:rPr>
            </w:pPr>
            <w:r w:rsidRPr="00F9552B">
              <w:rPr>
                <w:rFonts w:ascii="Arial" w:hAnsi="Arial" w:cs="Arial"/>
              </w:rPr>
              <w:t>Devices are usually expensive and should be handled with care</w:t>
            </w:r>
            <w:r w:rsidR="00E165A1">
              <w:rPr>
                <w:rFonts w:ascii="Arial" w:hAnsi="Arial" w:cs="Arial"/>
              </w:rPr>
              <w:t xml:space="preserve"> and prevented from being lost</w:t>
            </w:r>
          </w:p>
          <w:p w14:paraId="5FD33E56" w14:textId="64D61B1E" w:rsidR="00763778" w:rsidRPr="00F9552B" w:rsidRDefault="00763778" w:rsidP="004E2856">
            <w:pPr>
              <w:numPr>
                <w:ilvl w:val="0"/>
                <w:numId w:val="23"/>
              </w:numPr>
              <w:rPr>
                <w:rFonts w:ascii="Arial" w:hAnsi="Arial" w:cs="Arial"/>
              </w:rPr>
            </w:pPr>
            <w:r w:rsidRPr="00F9552B">
              <w:rPr>
                <w:rFonts w:ascii="Arial" w:hAnsi="Arial" w:cs="Arial"/>
              </w:rPr>
              <w:t xml:space="preserve">A nurse or a therapist should demonstrate </w:t>
            </w:r>
            <w:r w:rsidR="00986785">
              <w:rPr>
                <w:rFonts w:ascii="Arial" w:hAnsi="Arial" w:cs="Arial"/>
              </w:rPr>
              <w:t xml:space="preserve">the </w:t>
            </w:r>
            <w:r w:rsidRPr="00F9552B">
              <w:rPr>
                <w:rFonts w:ascii="Arial" w:hAnsi="Arial" w:cs="Arial"/>
              </w:rPr>
              <w:t xml:space="preserve">application </w:t>
            </w:r>
            <w:r w:rsidR="003E25C4">
              <w:rPr>
                <w:rFonts w:ascii="Arial" w:hAnsi="Arial" w:cs="Arial"/>
              </w:rPr>
              <w:t xml:space="preserve">of a prosthesis </w:t>
            </w:r>
            <w:r w:rsidRPr="00F9552B">
              <w:rPr>
                <w:rFonts w:ascii="Arial" w:hAnsi="Arial" w:cs="Arial"/>
              </w:rPr>
              <w:t xml:space="preserve">before </w:t>
            </w:r>
            <w:r w:rsidR="00130C12">
              <w:rPr>
                <w:rFonts w:ascii="Arial" w:hAnsi="Arial" w:cs="Arial"/>
              </w:rPr>
              <w:t xml:space="preserve">the nurse aide </w:t>
            </w:r>
            <w:r w:rsidR="00986785">
              <w:rPr>
                <w:rFonts w:ascii="Arial" w:hAnsi="Arial" w:cs="Arial"/>
              </w:rPr>
              <w:t>tries</w:t>
            </w:r>
            <w:r w:rsidR="00130C12">
              <w:rPr>
                <w:rFonts w:ascii="Arial" w:hAnsi="Arial" w:cs="Arial"/>
              </w:rPr>
              <w:t xml:space="preserve"> this</w:t>
            </w:r>
          </w:p>
          <w:p w14:paraId="460B639A" w14:textId="0A313202" w:rsidR="00763778" w:rsidRPr="00F9552B" w:rsidRDefault="00A95E12" w:rsidP="004E2856">
            <w:pPr>
              <w:numPr>
                <w:ilvl w:val="0"/>
                <w:numId w:val="23"/>
              </w:numPr>
              <w:rPr>
                <w:rFonts w:ascii="Arial" w:hAnsi="Arial" w:cs="Arial"/>
              </w:rPr>
            </w:pPr>
            <w:r>
              <w:rPr>
                <w:rFonts w:ascii="Arial" w:hAnsi="Arial" w:cs="Arial"/>
              </w:rPr>
              <w:t>Follow any</w:t>
            </w:r>
            <w:r w:rsidR="00763778" w:rsidRPr="00F9552B">
              <w:rPr>
                <w:rFonts w:ascii="Arial" w:hAnsi="Arial" w:cs="Arial"/>
              </w:rPr>
              <w:t xml:space="preserve"> specific instructions for areas of prosthetic attachment</w:t>
            </w:r>
          </w:p>
          <w:p w14:paraId="3DF8D62C" w14:textId="6C668EBD" w:rsidR="00763778" w:rsidRPr="00F9552B" w:rsidRDefault="00763778" w:rsidP="004E2856">
            <w:pPr>
              <w:numPr>
                <w:ilvl w:val="0"/>
                <w:numId w:val="23"/>
              </w:numPr>
              <w:rPr>
                <w:rFonts w:ascii="Arial" w:hAnsi="Arial" w:cs="Arial"/>
              </w:rPr>
            </w:pPr>
            <w:r w:rsidRPr="00F9552B">
              <w:rPr>
                <w:rFonts w:ascii="Arial" w:hAnsi="Arial" w:cs="Arial"/>
              </w:rPr>
              <w:t xml:space="preserve">Observe skin under and near the prosthetic device </w:t>
            </w:r>
            <w:r w:rsidR="00986785" w:rsidRPr="00F9552B">
              <w:rPr>
                <w:rFonts w:ascii="Arial" w:hAnsi="Arial" w:cs="Arial"/>
              </w:rPr>
              <w:t>often</w:t>
            </w:r>
            <w:r w:rsidRPr="00F9552B">
              <w:rPr>
                <w:rFonts w:ascii="Arial" w:hAnsi="Arial" w:cs="Arial"/>
              </w:rPr>
              <w:t xml:space="preserve"> for signs of skin breakdown </w:t>
            </w:r>
            <w:r w:rsidR="00A95E12">
              <w:rPr>
                <w:rFonts w:ascii="Arial" w:hAnsi="Arial" w:cs="Arial"/>
              </w:rPr>
              <w:t>caused</w:t>
            </w:r>
            <w:r w:rsidRPr="00F9552B">
              <w:rPr>
                <w:rFonts w:ascii="Arial" w:hAnsi="Arial" w:cs="Arial"/>
              </w:rPr>
              <w:t xml:space="preserve"> by pressure and abrasion</w:t>
            </w:r>
          </w:p>
          <w:p w14:paraId="0E3D3DEA" w14:textId="77777777" w:rsidR="00763778" w:rsidRPr="00F9552B" w:rsidRDefault="00763778" w:rsidP="004E2856">
            <w:pPr>
              <w:numPr>
                <w:ilvl w:val="0"/>
                <w:numId w:val="23"/>
              </w:numPr>
              <w:rPr>
                <w:rFonts w:ascii="Arial" w:hAnsi="Arial" w:cs="Arial"/>
              </w:rPr>
            </w:pPr>
            <w:r w:rsidRPr="00F9552B">
              <w:rPr>
                <w:rFonts w:ascii="Arial" w:hAnsi="Arial" w:cs="Arial"/>
              </w:rPr>
              <w:t>Keep any skin under the prosthetic device clean and dry</w:t>
            </w:r>
          </w:p>
          <w:p w14:paraId="5E7CEB02" w14:textId="77777777" w:rsidR="00763778" w:rsidRDefault="00763778" w:rsidP="004E2856">
            <w:pPr>
              <w:numPr>
                <w:ilvl w:val="0"/>
                <w:numId w:val="23"/>
              </w:numPr>
              <w:rPr>
                <w:rFonts w:ascii="Arial" w:hAnsi="Arial" w:cs="Arial"/>
              </w:rPr>
            </w:pPr>
            <w:r w:rsidRPr="00F9552B">
              <w:rPr>
                <w:rFonts w:ascii="Arial" w:hAnsi="Arial" w:cs="Arial"/>
              </w:rPr>
              <w:t>Provide good skin care to all areas at risk for rubbing by any prosthetic device</w:t>
            </w:r>
          </w:p>
          <w:p w14:paraId="3C363965" w14:textId="28ABE0A6" w:rsidR="003E25C4" w:rsidRPr="00F9552B" w:rsidRDefault="003E25C4" w:rsidP="004E2856">
            <w:pPr>
              <w:numPr>
                <w:ilvl w:val="0"/>
                <w:numId w:val="23"/>
              </w:numPr>
              <w:rPr>
                <w:rFonts w:ascii="Arial" w:hAnsi="Arial" w:cs="Arial"/>
              </w:rPr>
            </w:pPr>
            <w:r>
              <w:rPr>
                <w:rFonts w:ascii="Arial" w:hAnsi="Arial" w:cs="Arial"/>
              </w:rPr>
              <w:t xml:space="preserve">Respect </w:t>
            </w:r>
            <w:r w:rsidR="00986785">
              <w:rPr>
                <w:rFonts w:ascii="Arial" w:hAnsi="Arial" w:cs="Arial"/>
              </w:rPr>
              <w:t xml:space="preserve">the </w:t>
            </w:r>
            <w:r>
              <w:rPr>
                <w:rFonts w:ascii="Arial" w:hAnsi="Arial" w:cs="Arial"/>
              </w:rPr>
              <w:t>resident’s decision to wear or not wear a prosthetic device</w:t>
            </w:r>
          </w:p>
          <w:p w14:paraId="2E34E416" w14:textId="77777777" w:rsidR="00E05E2B" w:rsidRPr="006569D1" w:rsidRDefault="00763778" w:rsidP="004E2856">
            <w:pPr>
              <w:numPr>
                <w:ilvl w:val="0"/>
                <w:numId w:val="23"/>
              </w:numPr>
              <w:rPr>
                <w:rFonts w:ascii="Arial" w:hAnsi="Arial" w:cs="Arial"/>
                <w:b/>
              </w:rPr>
            </w:pPr>
            <w:r w:rsidRPr="00F9552B">
              <w:rPr>
                <w:rFonts w:ascii="Arial" w:hAnsi="Arial" w:cs="Arial"/>
              </w:rPr>
              <w:t xml:space="preserve">Be </w:t>
            </w:r>
            <w:r w:rsidR="00A95E12" w:rsidRPr="00F9552B">
              <w:rPr>
                <w:rFonts w:ascii="Arial" w:hAnsi="Arial" w:cs="Arial"/>
              </w:rPr>
              <w:t>empat</w:t>
            </w:r>
            <w:r w:rsidR="00A95E12">
              <w:rPr>
                <w:rFonts w:ascii="Arial" w:hAnsi="Arial" w:cs="Arial"/>
              </w:rPr>
              <w:t>het</w:t>
            </w:r>
            <w:r w:rsidR="00A95E12" w:rsidRPr="00F9552B">
              <w:rPr>
                <w:rFonts w:ascii="Arial" w:hAnsi="Arial" w:cs="Arial"/>
              </w:rPr>
              <w:t>ic</w:t>
            </w:r>
            <w:r w:rsidRPr="00F9552B">
              <w:rPr>
                <w:rFonts w:ascii="Arial" w:hAnsi="Arial" w:cs="Arial"/>
              </w:rPr>
              <w:t xml:space="preserve"> or able to identify with and understand how a resident feels; remember the psychological toll</w:t>
            </w:r>
            <w:r w:rsidR="00A95E12">
              <w:rPr>
                <w:rFonts w:ascii="Arial" w:hAnsi="Arial" w:cs="Arial"/>
              </w:rPr>
              <w:t xml:space="preserve"> that</w:t>
            </w:r>
            <w:r w:rsidRPr="00F9552B">
              <w:rPr>
                <w:rFonts w:ascii="Arial" w:hAnsi="Arial" w:cs="Arial"/>
              </w:rPr>
              <w:t xml:space="preserve"> the need for a prosthetic device </w:t>
            </w:r>
            <w:r w:rsidR="00A95E12">
              <w:rPr>
                <w:rFonts w:ascii="Arial" w:hAnsi="Arial" w:cs="Arial"/>
              </w:rPr>
              <w:t>could take</w:t>
            </w:r>
            <w:r w:rsidRPr="00F9552B">
              <w:rPr>
                <w:rFonts w:ascii="Arial" w:hAnsi="Arial" w:cs="Arial"/>
              </w:rPr>
              <w:t xml:space="preserve"> on </w:t>
            </w:r>
            <w:r w:rsidR="00A95E12">
              <w:rPr>
                <w:rFonts w:ascii="Arial" w:hAnsi="Arial" w:cs="Arial"/>
              </w:rPr>
              <w:t>an</w:t>
            </w:r>
            <w:r w:rsidRPr="00F9552B">
              <w:rPr>
                <w:rFonts w:ascii="Arial" w:hAnsi="Arial" w:cs="Arial"/>
              </w:rPr>
              <w:t xml:space="preserve"> individual and </w:t>
            </w:r>
            <w:r w:rsidR="00C22BD1">
              <w:rPr>
                <w:rFonts w:ascii="Arial" w:hAnsi="Arial" w:cs="Arial"/>
              </w:rPr>
              <w:t>commend</w:t>
            </w:r>
            <w:r w:rsidR="00986785">
              <w:rPr>
                <w:rFonts w:ascii="Arial" w:hAnsi="Arial" w:cs="Arial"/>
              </w:rPr>
              <w:t xml:space="preserve"> the</w:t>
            </w:r>
            <w:r w:rsidR="00C22BD1" w:rsidRPr="00F9552B">
              <w:rPr>
                <w:rFonts w:ascii="Arial" w:hAnsi="Arial" w:cs="Arial"/>
              </w:rPr>
              <w:t xml:space="preserve"> </w:t>
            </w:r>
            <w:r w:rsidR="00C22BD1">
              <w:rPr>
                <w:rFonts w:ascii="Arial" w:hAnsi="Arial" w:cs="Arial"/>
              </w:rPr>
              <w:t xml:space="preserve">resident when they </w:t>
            </w:r>
            <w:r w:rsidRPr="00F9552B">
              <w:rPr>
                <w:rFonts w:ascii="Arial" w:hAnsi="Arial" w:cs="Arial"/>
              </w:rPr>
              <w:t>use the device</w:t>
            </w:r>
          </w:p>
          <w:p w14:paraId="7950A3FC" w14:textId="2CFE08FF" w:rsidR="006569D1" w:rsidRPr="006569D1" w:rsidRDefault="006569D1" w:rsidP="006569D1">
            <w:pPr>
              <w:rPr>
                <w:rFonts w:ascii="Arial" w:hAnsi="Arial" w:cs="Arial"/>
                <w:b/>
                <w:sz w:val="12"/>
                <w:szCs w:val="12"/>
              </w:rPr>
            </w:pPr>
          </w:p>
        </w:tc>
        <w:tc>
          <w:tcPr>
            <w:tcW w:w="2970" w:type="dxa"/>
          </w:tcPr>
          <w:p w14:paraId="25AFE8D8" w14:textId="2D484B49"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1051E9" w:rsidRPr="00F9552B" w14:paraId="287FA646" w14:textId="77777777" w:rsidTr="006569D1">
        <w:trPr>
          <w:trHeight w:val="5813"/>
        </w:trPr>
        <w:tc>
          <w:tcPr>
            <w:tcW w:w="6678" w:type="dxa"/>
          </w:tcPr>
          <w:p w14:paraId="3AA351C2" w14:textId="1AA3CE54" w:rsidR="001051E9" w:rsidRPr="00F9552B" w:rsidRDefault="001051E9" w:rsidP="006569D1">
            <w:pPr>
              <w:rPr>
                <w:rFonts w:ascii="Arial" w:hAnsi="Arial" w:cs="Arial"/>
                <w:b/>
              </w:rPr>
            </w:pPr>
            <w:r w:rsidRPr="00F9552B">
              <w:rPr>
                <w:rFonts w:ascii="Arial" w:hAnsi="Arial" w:cs="Arial"/>
                <w:b/>
              </w:rPr>
              <w:lastRenderedPageBreak/>
              <w:t>(S-1</w:t>
            </w:r>
            <w:r>
              <w:rPr>
                <w:rFonts w:ascii="Arial" w:hAnsi="Arial" w:cs="Arial"/>
                <w:b/>
              </w:rPr>
              <w:t>3</w:t>
            </w:r>
            <w:r w:rsidRPr="00F9552B">
              <w:rPr>
                <w:rFonts w:ascii="Arial" w:hAnsi="Arial" w:cs="Arial"/>
                <w:b/>
              </w:rPr>
              <w:t>) Orthotic Device</w:t>
            </w:r>
            <w:r w:rsidR="0019602F">
              <w:rPr>
                <w:rFonts w:ascii="Arial" w:hAnsi="Arial" w:cs="Arial"/>
                <w:b/>
              </w:rPr>
              <w:t>s</w:t>
            </w:r>
          </w:p>
          <w:p w14:paraId="268440E4" w14:textId="1E4E8028" w:rsidR="001051E9" w:rsidRPr="00F9552B" w:rsidRDefault="0019602F" w:rsidP="006569D1">
            <w:pPr>
              <w:rPr>
                <w:rFonts w:ascii="Arial" w:hAnsi="Arial" w:cs="Arial"/>
              </w:rPr>
            </w:pPr>
            <w:r>
              <w:rPr>
                <w:rFonts w:ascii="Arial" w:hAnsi="Arial" w:cs="Arial"/>
              </w:rPr>
              <w:t>Orthotic devices are</w:t>
            </w:r>
            <w:r w:rsidR="001051E9">
              <w:rPr>
                <w:rFonts w:ascii="Arial" w:hAnsi="Arial" w:cs="Arial"/>
              </w:rPr>
              <w:t xml:space="preserve"> </w:t>
            </w:r>
            <w:r w:rsidR="001051E9" w:rsidRPr="00EE34C1">
              <w:rPr>
                <w:rFonts w:ascii="Arial" w:hAnsi="Arial" w:cs="Arial"/>
              </w:rPr>
              <w:t xml:space="preserve">medical </w:t>
            </w:r>
            <w:r w:rsidR="001051E9">
              <w:rPr>
                <w:rFonts w:ascii="Arial" w:hAnsi="Arial" w:cs="Arial"/>
              </w:rPr>
              <w:t>device</w:t>
            </w:r>
            <w:r>
              <w:rPr>
                <w:rFonts w:ascii="Arial" w:hAnsi="Arial" w:cs="Arial"/>
              </w:rPr>
              <w:t>s</w:t>
            </w:r>
            <w:r w:rsidR="001051E9" w:rsidRPr="00EE34C1">
              <w:rPr>
                <w:rFonts w:ascii="Arial" w:hAnsi="Arial" w:cs="Arial"/>
              </w:rPr>
              <w:t xml:space="preserve"> designed to support, align, or enhance the function of a person's musculoskeletal system</w:t>
            </w:r>
            <w:r w:rsidR="003E25C4">
              <w:rPr>
                <w:rFonts w:ascii="Arial" w:hAnsi="Arial" w:cs="Arial"/>
              </w:rPr>
              <w:t xml:space="preserve">; an orthotic device may help prevent or correct </w:t>
            </w:r>
            <w:r w:rsidR="00547E1B">
              <w:rPr>
                <w:rFonts w:ascii="Arial" w:hAnsi="Arial" w:cs="Arial"/>
              </w:rPr>
              <w:t>a deformity</w:t>
            </w:r>
            <w:r w:rsidR="00F809B0">
              <w:rPr>
                <w:rFonts w:ascii="Arial" w:hAnsi="Arial" w:cs="Arial"/>
              </w:rPr>
              <w:t xml:space="preserve"> and protect joints and soft tissue injuries</w:t>
            </w:r>
            <w:r w:rsidR="00986785">
              <w:rPr>
                <w:rFonts w:ascii="Arial" w:hAnsi="Arial" w:cs="Arial"/>
              </w:rPr>
              <w:t>.</w:t>
            </w:r>
            <w:r w:rsidR="00986785" w:rsidRPr="00F9552B">
              <w:rPr>
                <w:rFonts w:ascii="Arial" w:hAnsi="Arial" w:cs="Arial"/>
              </w:rPr>
              <w:t xml:space="preserve"> </w:t>
            </w:r>
          </w:p>
          <w:p w14:paraId="3ABA3442" w14:textId="4213FCE0" w:rsidR="001051E9" w:rsidRPr="00F9552B" w:rsidRDefault="001051E9" w:rsidP="006569D1">
            <w:pPr>
              <w:numPr>
                <w:ilvl w:val="0"/>
                <w:numId w:val="4"/>
              </w:numPr>
              <w:rPr>
                <w:rFonts w:ascii="Arial" w:hAnsi="Arial" w:cs="Arial"/>
              </w:rPr>
            </w:pPr>
            <w:r w:rsidRPr="00F9552B">
              <w:rPr>
                <w:rFonts w:ascii="Arial" w:hAnsi="Arial" w:cs="Arial"/>
              </w:rPr>
              <w:t xml:space="preserve">Examples include </w:t>
            </w:r>
            <w:r w:rsidR="0030637D" w:rsidRPr="0030637D">
              <w:rPr>
                <w:rFonts w:ascii="Arial" w:hAnsi="Arial" w:cs="Arial"/>
              </w:rPr>
              <w:t>fitted brace for weak body parts,</w:t>
            </w:r>
            <w:r w:rsidR="00547E1B">
              <w:rPr>
                <w:rFonts w:ascii="Arial" w:hAnsi="Arial" w:cs="Arial"/>
              </w:rPr>
              <w:t xml:space="preserve"> splints,</w:t>
            </w:r>
            <w:r w:rsidR="0030637D">
              <w:rPr>
                <w:rFonts w:ascii="Arial" w:hAnsi="Arial" w:cs="Arial"/>
              </w:rPr>
              <w:t xml:space="preserve"> </w:t>
            </w:r>
            <w:r w:rsidRPr="00F9552B">
              <w:rPr>
                <w:rFonts w:ascii="Arial" w:hAnsi="Arial" w:cs="Arial"/>
              </w:rPr>
              <w:t xml:space="preserve">eyeglasses, contact lenses, </w:t>
            </w:r>
            <w:r w:rsidR="0030637D" w:rsidRPr="0030637D">
              <w:rPr>
                <w:rFonts w:ascii="Arial" w:hAnsi="Arial" w:cs="Arial"/>
              </w:rPr>
              <w:t xml:space="preserve">crutches, walkers, canes, knee </w:t>
            </w:r>
            <w:r w:rsidR="00463DA9">
              <w:rPr>
                <w:rFonts w:ascii="Arial" w:hAnsi="Arial" w:cs="Arial"/>
              </w:rPr>
              <w:t>and</w:t>
            </w:r>
            <w:r w:rsidR="0030637D" w:rsidRPr="0030637D">
              <w:rPr>
                <w:rFonts w:ascii="Arial" w:hAnsi="Arial" w:cs="Arial"/>
              </w:rPr>
              <w:t xml:space="preserve"> spinal braces, finger and wrist splints</w:t>
            </w:r>
            <w:r w:rsidR="00463DA9">
              <w:rPr>
                <w:rFonts w:ascii="Arial" w:hAnsi="Arial" w:cs="Arial"/>
              </w:rPr>
              <w:t xml:space="preserve">, cervical collar, </w:t>
            </w:r>
            <w:r w:rsidR="00CB5B01">
              <w:rPr>
                <w:rFonts w:ascii="Arial" w:hAnsi="Arial" w:cs="Arial"/>
              </w:rPr>
              <w:t xml:space="preserve">neck braces, </w:t>
            </w:r>
            <w:r w:rsidR="00463DA9">
              <w:rPr>
                <w:rFonts w:ascii="Arial" w:hAnsi="Arial" w:cs="Arial"/>
              </w:rPr>
              <w:t>helmet</w:t>
            </w:r>
          </w:p>
          <w:p w14:paraId="1473A21E" w14:textId="1A28C8A8" w:rsidR="001051E9" w:rsidRPr="00F9552B" w:rsidRDefault="00F43123" w:rsidP="006569D1">
            <w:pPr>
              <w:numPr>
                <w:ilvl w:val="0"/>
                <w:numId w:val="4"/>
              </w:numPr>
              <w:rPr>
                <w:rFonts w:ascii="Arial" w:hAnsi="Arial" w:cs="Arial"/>
              </w:rPr>
            </w:pPr>
            <w:r>
              <w:rPr>
                <w:rFonts w:ascii="Arial" w:hAnsi="Arial" w:cs="Arial"/>
              </w:rPr>
              <w:t>Tips to remember</w:t>
            </w:r>
          </w:p>
          <w:p w14:paraId="331F2015" w14:textId="36FA3360" w:rsidR="001051E9" w:rsidRPr="00F9552B" w:rsidRDefault="001051E9" w:rsidP="004E2856">
            <w:pPr>
              <w:numPr>
                <w:ilvl w:val="0"/>
                <w:numId w:val="19"/>
              </w:numPr>
              <w:rPr>
                <w:rFonts w:ascii="Arial" w:hAnsi="Arial" w:cs="Arial"/>
              </w:rPr>
            </w:pPr>
            <w:r w:rsidRPr="00F9552B">
              <w:rPr>
                <w:rFonts w:ascii="Arial" w:hAnsi="Arial" w:cs="Arial"/>
              </w:rPr>
              <w:t xml:space="preserve">Devices </w:t>
            </w:r>
            <w:r w:rsidR="00CB5B01">
              <w:rPr>
                <w:rFonts w:ascii="Arial" w:hAnsi="Arial" w:cs="Arial"/>
              </w:rPr>
              <w:t>may be</w:t>
            </w:r>
            <w:r w:rsidRPr="00F9552B">
              <w:rPr>
                <w:rFonts w:ascii="Arial" w:hAnsi="Arial" w:cs="Arial"/>
              </w:rPr>
              <w:t xml:space="preserve"> specific to the resident and should only be used with that resident</w:t>
            </w:r>
            <w:r>
              <w:rPr>
                <w:rFonts w:ascii="Arial" w:hAnsi="Arial" w:cs="Arial"/>
              </w:rPr>
              <w:t xml:space="preserve"> and </w:t>
            </w:r>
            <w:r w:rsidRPr="00E165A1">
              <w:rPr>
                <w:rFonts w:ascii="Arial" w:hAnsi="Arial" w:cs="Arial"/>
              </w:rPr>
              <w:t>prevented from being lost</w:t>
            </w:r>
          </w:p>
          <w:p w14:paraId="4C1E8E89" w14:textId="1C9AEEE5" w:rsidR="001051E9" w:rsidRPr="00F9552B" w:rsidRDefault="001051E9" w:rsidP="004E2856">
            <w:pPr>
              <w:numPr>
                <w:ilvl w:val="0"/>
                <w:numId w:val="19"/>
              </w:numPr>
              <w:rPr>
                <w:rFonts w:ascii="Arial" w:hAnsi="Arial" w:cs="Arial"/>
              </w:rPr>
            </w:pPr>
            <w:r w:rsidRPr="00F9552B">
              <w:rPr>
                <w:rFonts w:ascii="Arial" w:hAnsi="Arial" w:cs="Arial"/>
              </w:rPr>
              <w:t xml:space="preserve">If there are wheels, lock them when moving the individual in or out of </w:t>
            </w:r>
            <w:r>
              <w:rPr>
                <w:rFonts w:ascii="Arial" w:hAnsi="Arial" w:cs="Arial"/>
              </w:rPr>
              <w:t xml:space="preserve">the </w:t>
            </w:r>
            <w:r w:rsidRPr="00F9552B">
              <w:rPr>
                <w:rFonts w:ascii="Arial" w:hAnsi="Arial" w:cs="Arial"/>
              </w:rPr>
              <w:t>device</w:t>
            </w:r>
          </w:p>
          <w:p w14:paraId="4B4EED7E" w14:textId="5F176ADC" w:rsidR="001051E9" w:rsidRPr="00F9552B" w:rsidRDefault="001051E9" w:rsidP="004E2856">
            <w:pPr>
              <w:numPr>
                <w:ilvl w:val="0"/>
                <w:numId w:val="19"/>
              </w:numPr>
              <w:rPr>
                <w:rFonts w:ascii="Arial" w:hAnsi="Arial" w:cs="Arial"/>
              </w:rPr>
            </w:pPr>
            <w:r w:rsidRPr="00F9552B">
              <w:rPr>
                <w:rFonts w:ascii="Arial" w:hAnsi="Arial" w:cs="Arial"/>
              </w:rPr>
              <w:t xml:space="preserve">Always be alert for devices that might rub a bony prominence and report </w:t>
            </w:r>
            <w:r w:rsidR="00986785" w:rsidRPr="00F9552B">
              <w:rPr>
                <w:rFonts w:ascii="Arial" w:hAnsi="Arial" w:cs="Arial"/>
              </w:rPr>
              <w:t>at once</w:t>
            </w:r>
          </w:p>
          <w:p w14:paraId="4EDC5BDC" w14:textId="77777777" w:rsidR="001051E9" w:rsidRPr="00F9552B" w:rsidRDefault="001051E9" w:rsidP="004E2856">
            <w:pPr>
              <w:numPr>
                <w:ilvl w:val="0"/>
                <w:numId w:val="19"/>
              </w:numPr>
              <w:rPr>
                <w:rFonts w:ascii="Arial" w:hAnsi="Arial" w:cs="Arial"/>
              </w:rPr>
            </w:pPr>
            <w:r w:rsidRPr="00F9552B">
              <w:rPr>
                <w:rFonts w:ascii="Arial" w:hAnsi="Arial" w:cs="Arial"/>
              </w:rPr>
              <w:t xml:space="preserve">If trained to do so, pad between </w:t>
            </w:r>
            <w:r>
              <w:rPr>
                <w:rFonts w:ascii="Arial" w:hAnsi="Arial" w:cs="Arial"/>
              </w:rPr>
              <w:t xml:space="preserve">a </w:t>
            </w:r>
            <w:r w:rsidRPr="00F9552B">
              <w:rPr>
                <w:rFonts w:ascii="Arial" w:hAnsi="Arial" w:cs="Arial"/>
              </w:rPr>
              <w:t xml:space="preserve">bony prominence and </w:t>
            </w:r>
            <w:r>
              <w:rPr>
                <w:rFonts w:ascii="Arial" w:hAnsi="Arial" w:cs="Arial"/>
              </w:rPr>
              <w:t xml:space="preserve">a </w:t>
            </w:r>
            <w:r w:rsidRPr="00F9552B">
              <w:rPr>
                <w:rFonts w:ascii="Arial" w:hAnsi="Arial" w:cs="Arial"/>
              </w:rPr>
              <w:t>device</w:t>
            </w:r>
          </w:p>
          <w:p w14:paraId="2DF9DECE" w14:textId="13242475" w:rsidR="00E05E2B" w:rsidRPr="00324962" w:rsidRDefault="007A7096" w:rsidP="006569D1">
            <w:pPr>
              <w:rPr>
                <w:rFonts w:ascii="Arial" w:hAnsi="Arial" w:cs="Arial"/>
                <w:b/>
              </w:rPr>
            </w:pPr>
            <w:r>
              <w:rPr>
                <w:rFonts w:ascii="Arial" w:hAnsi="Arial" w:cs="Arial"/>
                <w:b/>
              </w:rPr>
              <w:t xml:space="preserve">GUEST SPEAKER </w:t>
            </w:r>
            <w:r w:rsidR="00F43123">
              <w:rPr>
                <w:rFonts w:ascii="Arial" w:hAnsi="Arial" w:cs="Arial"/>
                <w:b/>
              </w:rPr>
              <w:t>#</w:t>
            </w:r>
            <w:r w:rsidR="001051E9" w:rsidRPr="00F9552B">
              <w:rPr>
                <w:rFonts w:ascii="Arial" w:hAnsi="Arial" w:cs="Arial"/>
                <w:b/>
              </w:rPr>
              <w:t>G</w:t>
            </w:r>
            <w:r w:rsidR="0019602F">
              <w:rPr>
                <w:rFonts w:ascii="Arial" w:hAnsi="Arial" w:cs="Arial"/>
                <w:b/>
              </w:rPr>
              <w:t>1</w:t>
            </w:r>
            <w:r w:rsidR="00F43123">
              <w:rPr>
                <w:rFonts w:ascii="Arial" w:hAnsi="Arial" w:cs="Arial"/>
                <w:b/>
              </w:rPr>
              <w:t>3</w:t>
            </w:r>
            <w:r w:rsidR="001051E9" w:rsidRPr="00F9552B">
              <w:rPr>
                <w:rFonts w:ascii="Arial" w:hAnsi="Arial" w:cs="Arial"/>
                <w:b/>
              </w:rPr>
              <w:t xml:space="preserve"> Orthotic and Prosthetics </w:t>
            </w:r>
            <w:r w:rsidR="00BA758F">
              <w:rPr>
                <w:rFonts w:ascii="Arial" w:hAnsi="Arial" w:cs="Arial"/>
                <w:b/>
              </w:rPr>
              <w:t>Expert</w:t>
            </w:r>
          </w:p>
        </w:tc>
        <w:tc>
          <w:tcPr>
            <w:tcW w:w="2970" w:type="dxa"/>
          </w:tcPr>
          <w:p w14:paraId="65E54B1E" w14:textId="497CF2CE" w:rsidR="001051E9" w:rsidRPr="00F9552B" w:rsidRDefault="0092314D" w:rsidP="006569D1">
            <w:pPr>
              <w:rPr>
                <w:rFonts w:ascii="Arial" w:hAnsi="Arial" w:cs="Arial"/>
                <w:highlight w:val="yellow"/>
              </w:rPr>
            </w:pPr>
            <w:r w:rsidRPr="0092314D">
              <w:rPr>
                <w:rFonts w:ascii="Arial" w:hAnsi="Arial" w:cs="Arial"/>
                <w:b/>
              </w:rPr>
              <w:t>Notes:</w:t>
            </w:r>
          </w:p>
        </w:tc>
      </w:tr>
      <w:tr w:rsidR="00763778" w:rsidRPr="00F9552B" w14:paraId="0194D9D9" w14:textId="77777777" w:rsidTr="000B1FE9">
        <w:tc>
          <w:tcPr>
            <w:tcW w:w="6678" w:type="dxa"/>
          </w:tcPr>
          <w:p w14:paraId="027D07AC" w14:textId="13A82512" w:rsidR="00763778" w:rsidRPr="00F9552B" w:rsidRDefault="00763778" w:rsidP="006569D1">
            <w:pPr>
              <w:rPr>
                <w:rFonts w:ascii="Arial" w:hAnsi="Arial" w:cs="Arial"/>
                <w:b/>
              </w:rPr>
            </w:pPr>
            <w:r w:rsidRPr="00F9552B">
              <w:rPr>
                <w:rFonts w:ascii="Arial" w:hAnsi="Arial" w:cs="Arial"/>
                <w:b/>
              </w:rPr>
              <w:t>(S-1</w:t>
            </w:r>
            <w:r w:rsidR="002F23B9">
              <w:rPr>
                <w:rFonts w:ascii="Arial" w:hAnsi="Arial" w:cs="Arial"/>
                <w:b/>
              </w:rPr>
              <w:t>4</w:t>
            </w:r>
            <w:r w:rsidRPr="00F9552B">
              <w:rPr>
                <w:rFonts w:ascii="Arial" w:hAnsi="Arial" w:cs="Arial"/>
                <w:b/>
              </w:rPr>
              <w:t>) Supportive Device</w:t>
            </w:r>
            <w:r w:rsidR="0019602F">
              <w:rPr>
                <w:rFonts w:ascii="Arial" w:hAnsi="Arial" w:cs="Arial"/>
                <w:b/>
              </w:rPr>
              <w:t>s</w:t>
            </w:r>
          </w:p>
          <w:p w14:paraId="119BFDFF" w14:textId="7CE44242" w:rsidR="00763778" w:rsidRPr="00F9552B" w:rsidRDefault="0019602F" w:rsidP="006569D1">
            <w:pPr>
              <w:rPr>
                <w:rFonts w:ascii="Arial" w:hAnsi="Arial" w:cs="Arial"/>
                <w:b/>
              </w:rPr>
            </w:pPr>
            <w:r>
              <w:rPr>
                <w:rFonts w:ascii="Arial" w:hAnsi="Arial" w:cs="Arial"/>
              </w:rPr>
              <w:t>Supportive devices are s</w:t>
            </w:r>
            <w:r w:rsidR="00763778" w:rsidRPr="00F9552B">
              <w:rPr>
                <w:rFonts w:ascii="Arial" w:hAnsi="Arial" w:cs="Arial"/>
              </w:rPr>
              <w:t>pecial equipment that helps a disabled or ill resident with movement</w:t>
            </w:r>
          </w:p>
          <w:p w14:paraId="660B172F" w14:textId="77777777" w:rsidR="00E05E2B" w:rsidRPr="006569D1" w:rsidRDefault="00763778" w:rsidP="004E2856">
            <w:pPr>
              <w:numPr>
                <w:ilvl w:val="0"/>
                <w:numId w:val="18"/>
              </w:numPr>
              <w:rPr>
                <w:rFonts w:ascii="Arial" w:hAnsi="Arial" w:cs="Arial"/>
                <w:b/>
              </w:rPr>
            </w:pPr>
            <w:r w:rsidRPr="00F9552B">
              <w:rPr>
                <w:rFonts w:ascii="Arial" w:hAnsi="Arial" w:cs="Arial"/>
              </w:rPr>
              <w:t>Examples include canes, walkers, crutches, wheelchairs, and motorized chairs</w:t>
            </w:r>
          </w:p>
          <w:p w14:paraId="286BCF12" w14:textId="27D682C6" w:rsidR="006569D1" w:rsidRPr="006569D1" w:rsidRDefault="006569D1" w:rsidP="006569D1">
            <w:pPr>
              <w:rPr>
                <w:rFonts w:ascii="Arial" w:hAnsi="Arial" w:cs="Arial"/>
                <w:b/>
                <w:sz w:val="12"/>
                <w:szCs w:val="12"/>
              </w:rPr>
            </w:pPr>
          </w:p>
        </w:tc>
        <w:tc>
          <w:tcPr>
            <w:tcW w:w="2970" w:type="dxa"/>
          </w:tcPr>
          <w:p w14:paraId="4AF3AF31" w14:textId="597BA705"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14DFE563" w14:textId="77777777" w:rsidTr="000B1FE9">
        <w:tc>
          <w:tcPr>
            <w:tcW w:w="6678" w:type="dxa"/>
          </w:tcPr>
          <w:p w14:paraId="467614A7" w14:textId="7C3B26EA" w:rsidR="00763778" w:rsidRPr="00F9552B" w:rsidRDefault="00763778" w:rsidP="00AF654D">
            <w:pPr>
              <w:spacing w:line="252" w:lineRule="auto"/>
              <w:rPr>
                <w:rFonts w:ascii="Arial" w:hAnsi="Arial" w:cs="Arial"/>
                <w:b/>
              </w:rPr>
            </w:pPr>
            <w:r w:rsidRPr="00F9552B">
              <w:rPr>
                <w:rFonts w:ascii="Arial" w:hAnsi="Arial" w:cs="Arial"/>
                <w:b/>
              </w:rPr>
              <w:t>(S-1</w:t>
            </w:r>
            <w:r w:rsidR="002F23B9">
              <w:rPr>
                <w:rFonts w:ascii="Arial" w:hAnsi="Arial" w:cs="Arial"/>
                <w:b/>
              </w:rPr>
              <w:t>5</w:t>
            </w:r>
            <w:r w:rsidRPr="00F9552B">
              <w:rPr>
                <w:rFonts w:ascii="Arial" w:hAnsi="Arial" w:cs="Arial"/>
                <w:b/>
              </w:rPr>
              <w:t xml:space="preserve">) Assistive </w:t>
            </w:r>
            <w:r w:rsidR="00CB5B01">
              <w:rPr>
                <w:rFonts w:ascii="Arial" w:hAnsi="Arial" w:cs="Arial"/>
                <w:b/>
              </w:rPr>
              <w:t xml:space="preserve">(Adaptive) </w:t>
            </w:r>
            <w:r w:rsidRPr="00F9552B">
              <w:rPr>
                <w:rFonts w:ascii="Arial" w:hAnsi="Arial" w:cs="Arial"/>
                <w:b/>
              </w:rPr>
              <w:t>Devices</w:t>
            </w:r>
          </w:p>
          <w:p w14:paraId="3B0314B3" w14:textId="2A9F467B" w:rsidR="00763778" w:rsidRPr="000176F0" w:rsidRDefault="0019602F" w:rsidP="004E2856">
            <w:pPr>
              <w:pStyle w:val="ListParagraph"/>
              <w:numPr>
                <w:ilvl w:val="0"/>
                <w:numId w:val="18"/>
              </w:numPr>
              <w:rPr>
                <w:rFonts w:ascii="Arial" w:hAnsi="Arial" w:cs="Arial"/>
              </w:rPr>
            </w:pPr>
            <w:r w:rsidRPr="000176F0">
              <w:rPr>
                <w:rFonts w:ascii="Arial" w:hAnsi="Arial" w:cs="Arial"/>
              </w:rPr>
              <w:t>Assistive devices are s</w:t>
            </w:r>
            <w:r w:rsidR="00763778" w:rsidRPr="000176F0">
              <w:rPr>
                <w:rFonts w:ascii="Arial" w:hAnsi="Arial" w:cs="Arial"/>
              </w:rPr>
              <w:t xml:space="preserve">pecial equipment that helps a disabled or ill resident perform activities of daily living (ADLs) </w:t>
            </w:r>
          </w:p>
          <w:p w14:paraId="003DE7A8" w14:textId="500572DF" w:rsidR="00763778" w:rsidRPr="00F9552B" w:rsidRDefault="00763778" w:rsidP="004E2856">
            <w:pPr>
              <w:numPr>
                <w:ilvl w:val="0"/>
                <w:numId w:val="24"/>
              </w:numPr>
              <w:rPr>
                <w:rFonts w:ascii="Arial" w:hAnsi="Arial" w:cs="Arial"/>
                <w:b/>
              </w:rPr>
            </w:pPr>
            <w:r w:rsidRPr="00F9552B">
              <w:rPr>
                <w:rFonts w:ascii="Arial" w:hAnsi="Arial" w:cs="Arial"/>
              </w:rPr>
              <w:t>Promote independence</w:t>
            </w:r>
          </w:p>
          <w:p w14:paraId="6463C6B9" w14:textId="77777777" w:rsidR="00E05E2B" w:rsidRDefault="00763778" w:rsidP="004E2856">
            <w:pPr>
              <w:numPr>
                <w:ilvl w:val="0"/>
                <w:numId w:val="24"/>
              </w:numPr>
              <w:rPr>
                <w:rFonts w:ascii="Arial" w:hAnsi="Arial" w:cs="Arial"/>
              </w:rPr>
            </w:pPr>
            <w:r w:rsidRPr="00F9552B">
              <w:rPr>
                <w:rFonts w:ascii="Arial" w:hAnsi="Arial" w:cs="Arial"/>
              </w:rPr>
              <w:t xml:space="preserve">Successful use of adaptive devices depends on </w:t>
            </w:r>
            <w:r w:rsidR="00E165A1">
              <w:rPr>
                <w:rFonts w:ascii="Arial" w:hAnsi="Arial" w:cs="Arial"/>
              </w:rPr>
              <w:t xml:space="preserve">the </w:t>
            </w:r>
            <w:r w:rsidRPr="00F9552B">
              <w:rPr>
                <w:rFonts w:ascii="Arial" w:hAnsi="Arial" w:cs="Arial"/>
              </w:rPr>
              <w:t xml:space="preserve">resident’s attitude, acceptance, motivation, </w:t>
            </w:r>
            <w:r w:rsidR="00E165A1">
              <w:rPr>
                <w:rFonts w:ascii="Arial" w:hAnsi="Arial" w:cs="Arial"/>
              </w:rPr>
              <w:t xml:space="preserve">and </w:t>
            </w:r>
            <w:r w:rsidRPr="00F9552B">
              <w:rPr>
                <w:rFonts w:ascii="Arial" w:hAnsi="Arial" w:cs="Arial"/>
              </w:rPr>
              <w:t>support from others</w:t>
            </w:r>
          </w:p>
          <w:p w14:paraId="61ECB63A" w14:textId="5E967AE6" w:rsidR="006569D1" w:rsidRPr="006569D1" w:rsidRDefault="006569D1" w:rsidP="006569D1">
            <w:pPr>
              <w:rPr>
                <w:rFonts w:ascii="Arial" w:hAnsi="Arial" w:cs="Arial"/>
                <w:sz w:val="12"/>
                <w:szCs w:val="12"/>
              </w:rPr>
            </w:pPr>
          </w:p>
        </w:tc>
        <w:tc>
          <w:tcPr>
            <w:tcW w:w="2970" w:type="dxa"/>
          </w:tcPr>
          <w:p w14:paraId="5117B0A1" w14:textId="77C35104"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7DBEBED5" w14:textId="77777777" w:rsidTr="000B1FE9">
        <w:tc>
          <w:tcPr>
            <w:tcW w:w="6678" w:type="dxa"/>
          </w:tcPr>
          <w:p w14:paraId="6C6FB2B8" w14:textId="03AE4E81" w:rsidR="00763778" w:rsidRPr="00F9552B" w:rsidRDefault="00763778" w:rsidP="00AF654D">
            <w:pPr>
              <w:spacing w:line="252" w:lineRule="auto"/>
              <w:rPr>
                <w:rFonts w:ascii="Arial" w:hAnsi="Arial" w:cs="Arial"/>
                <w:b/>
              </w:rPr>
            </w:pPr>
            <w:r w:rsidRPr="00F9552B">
              <w:rPr>
                <w:rFonts w:ascii="Arial" w:hAnsi="Arial" w:cs="Arial"/>
                <w:b/>
              </w:rPr>
              <w:t>(S-1</w:t>
            </w:r>
            <w:r w:rsidR="002F23B9">
              <w:rPr>
                <w:rFonts w:ascii="Arial" w:hAnsi="Arial" w:cs="Arial"/>
                <w:b/>
              </w:rPr>
              <w:t>6</w:t>
            </w:r>
            <w:r w:rsidRPr="00F9552B">
              <w:rPr>
                <w:rFonts w:ascii="Arial" w:hAnsi="Arial" w:cs="Arial"/>
                <w:b/>
              </w:rPr>
              <w:t>) Assistive Devices for Positioning</w:t>
            </w:r>
            <w:r w:rsidR="00A63A02">
              <w:rPr>
                <w:rFonts w:ascii="Arial" w:hAnsi="Arial" w:cs="Arial"/>
                <w:b/>
              </w:rPr>
              <w:t xml:space="preserve"> - Pillows</w:t>
            </w:r>
          </w:p>
          <w:p w14:paraId="37A98F5A" w14:textId="77777777" w:rsidR="00F43123" w:rsidRPr="00F43123" w:rsidRDefault="00F43123" w:rsidP="004E2856">
            <w:pPr>
              <w:numPr>
                <w:ilvl w:val="0"/>
                <w:numId w:val="15"/>
              </w:numPr>
              <w:rPr>
                <w:rFonts w:ascii="Arial" w:hAnsi="Arial" w:cs="Arial"/>
                <w:b/>
              </w:rPr>
            </w:pPr>
            <w:r>
              <w:rPr>
                <w:rFonts w:ascii="Arial" w:hAnsi="Arial" w:cs="Arial"/>
              </w:rPr>
              <w:t>R</w:t>
            </w:r>
            <w:r w:rsidR="00763778" w:rsidRPr="00F9552B">
              <w:rPr>
                <w:rFonts w:ascii="Arial" w:hAnsi="Arial" w:cs="Arial"/>
              </w:rPr>
              <w:t>egular pillows</w:t>
            </w:r>
          </w:p>
          <w:p w14:paraId="328084D0" w14:textId="77777777" w:rsidR="00E05E2B" w:rsidRPr="00324962" w:rsidRDefault="00F43123" w:rsidP="004E2856">
            <w:pPr>
              <w:numPr>
                <w:ilvl w:val="0"/>
                <w:numId w:val="15"/>
              </w:numPr>
              <w:rPr>
                <w:rFonts w:ascii="Arial" w:hAnsi="Arial" w:cs="Arial"/>
                <w:b/>
              </w:rPr>
            </w:pPr>
            <w:bookmarkStart w:id="7" w:name="_Hlk165971389"/>
            <w:r w:rsidRPr="00461F1E">
              <w:rPr>
                <w:rFonts w:ascii="Arial" w:hAnsi="Arial" w:cs="Arial"/>
              </w:rPr>
              <w:t>C</w:t>
            </w:r>
            <w:r w:rsidR="00461F1E" w:rsidRPr="00461F1E">
              <w:rPr>
                <w:rFonts w:ascii="Arial" w:hAnsi="Arial" w:cs="Arial"/>
              </w:rPr>
              <w:t>ylinder</w:t>
            </w:r>
            <w:r w:rsidR="00763778" w:rsidRPr="00461F1E">
              <w:rPr>
                <w:rFonts w:ascii="Arial" w:hAnsi="Arial" w:cs="Arial"/>
              </w:rPr>
              <w:t>-</w:t>
            </w:r>
            <w:r w:rsidR="00763778" w:rsidRPr="00F43123">
              <w:rPr>
                <w:rFonts w:ascii="Arial" w:hAnsi="Arial" w:cs="Arial"/>
              </w:rPr>
              <w:t xml:space="preserve">shaped foam pillows </w:t>
            </w:r>
            <w:bookmarkEnd w:id="7"/>
          </w:p>
          <w:p w14:paraId="672DC1EE" w14:textId="69769C1E" w:rsidR="00324962" w:rsidRPr="00324962" w:rsidRDefault="00324962" w:rsidP="00324962">
            <w:pPr>
              <w:rPr>
                <w:rFonts w:ascii="Arial" w:hAnsi="Arial" w:cs="Arial"/>
                <w:b/>
                <w:sz w:val="12"/>
                <w:szCs w:val="12"/>
              </w:rPr>
            </w:pPr>
          </w:p>
        </w:tc>
        <w:tc>
          <w:tcPr>
            <w:tcW w:w="2970" w:type="dxa"/>
          </w:tcPr>
          <w:p w14:paraId="6175C2CB" w14:textId="1B07FD5E"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0DC8F022" w14:textId="77777777" w:rsidTr="000B1FE9">
        <w:tc>
          <w:tcPr>
            <w:tcW w:w="6678" w:type="dxa"/>
          </w:tcPr>
          <w:p w14:paraId="19ABF076" w14:textId="4E3A50AA" w:rsidR="00763778" w:rsidRPr="00F9552B" w:rsidRDefault="00763778" w:rsidP="00AF654D">
            <w:pPr>
              <w:spacing w:line="252" w:lineRule="auto"/>
              <w:rPr>
                <w:rFonts w:ascii="Arial" w:hAnsi="Arial" w:cs="Arial"/>
                <w:b/>
              </w:rPr>
            </w:pPr>
            <w:r w:rsidRPr="00F9552B">
              <w:rPr>
                <w:rFonts w:ascii="Arial" w:hAnsi="Arial" w:cs="Arial"/>
                <w:b/>
              </w:rPr>
              <w:t>(S-1</w:t>
            </w:r>
            <w:r w:rsidR="002F23B9">
              <w:rPr>
                <w:rFonts w:ascii="Arial" w:hAnsi="Arial" w:cs="Arial"/>
                <w:b/>
              </w:rPr>
              <w:t>7</w:t>
            </w:r>
            <w:r w:rsidRPr="00F9552B">
              <w:rPr>
                <w:rFonts w:ascii="Arial" w:hAnsi="Arial" w:cs="Arial"/>
                <w:b/>
              </w:rPr>
              <w:t>) Assistive Devices for Positioning</w:t>
            </w:r>
            <w:r w:rsidR="00A63A02">
              <w:rPr>
                <w:rFonts w:ascii="Arial" w:hAnsi="Arial" w:cs="Arial"/>
                <w:b/>
              </w:rPr>
              <w:t xml:space="preserve"> – More Pillows</w:t>
            </w:r>
          </w:p>
          <w:p w14:paraId="6D185388" w14:textId="624B7E7E" w:rsidR="00BD0AE6" w:rsidRPr="00BD0AE6" w:rsidRDefault="00BD0AE6" w:rsidP="004E2856">
            <w:pPr>
              <w:numPr>
                <w:ilvl w:val="0"/>
                <w:numId w:val="15"/>
              </w:numPr>
              <w:spacing w:line="252" w:lineRule="auto"/>
              <w:rPr>
                <w:rFonts w:ascii="Arial" w:hAnsi="Arial" w:cs="Arial"/>
                <w:b/>
              </w:rPr>
            </w:pPr>
            <w:bookmarkStart w:id="8" w:name="_Hlk165971407"/>
            <w:r>
              <w:rPr>
                <w:rFonts w:ascii="Arial" w:hAnsi="Arial" w:cs="Arial"/>
              </w:rPr>
              <w:t>Abduction pillow</w:t>
            </w:r>
          </w:p>
          <w:p w14:paraId="139BA89F" w14:textId="107B25C5" w:rsidR="00763778" w:rsidRPr="00D61121" w:rsidRDefault="00BD0AE6" w:rsidP="004E2856">
            <w:pPr>
              <w:numPr>
                <w:ilvl w:val="0"/>
                <w:numId w:val="15"/>
              </w:numPr>
              <w:spacing w:after="120" w:line="252" w:lineRule="auto"/>
              <w:rPr>
                <w:rFonts w:ascii="Arial" w:hAnsi="Arial" w:cs="Arial"/>
                <w:b/>
              </w:rPr>
            </w:pPr>
            <w:r>
              <w:rPr>
                <w:rFonts w:ascii="Arial" w:hAnsi="Arial" w:cs="Arial"/>
              </w:rPr>
              <w:t xml:space="preserve">Wedge pillow </w:t>
            </w:r>
            <w:bookmarkEnd w:id="8"/>
          </w:p>
        </w:tc>
        <w:tc>
          <w:tcPr>
            <w:tcW w:w="2970" w:type="dxa"/>
          </w:tcPr>
          <w:p w14:paraId="55A09D8C" w14:textId="1C8FBCD1"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BD0AE6" w:rsidRPr="00F9552B" w14:paraId="40F0908E" w14:textId="77777777" w:rsidTr="000B1FE9">
        <w:tc>
          <w:tcPr>
            <w:tcW w:w="6678" w:type="dxa"/>
          </w:tcPr>
          <w:p w14:paraId="2DAC15D2" w14:textId="77777777" w:rsidR="00BD0AE6" w:rsidRDefault="00BD0AE6" w:rsidP="00AF654D">
            <w:pPr>
              <w:spacing w:line="252" w:lineRule="auto"/>
              <w:rPr>
                <w:rFonts w:ascii="Arial" w:hAnsi="Arial" w:cs="Arial"/>
                <w:b/>
              </w:rPr>
            </w:pPr>
            <w:r w:rsidRPr="00BD0AE6">
              <w:rPr>
                <w:rFonts w:ascii="Arial" w:hAnsi="Arial" w:cs="Arial"/>
                <w:b/>
              </w:rPr>
              <w:t>(S-18)</w:t>
            </w:r>
            <w:r>
              <w:rPr>
                <w:rFonts w:ascii="Arial" w:hAnsi="Arial" w:cs="Arial"/>
                <w:b/>
              </w:rPr>
              <w:t xml:space="preserve"> </w:t>
            </w:r>
            <w:r w:rsidRPr="00F9552B">
              <w:rPr>
                <w:rFonts w:ascii="Arial" w:hAnsi="Arial" w:cs="Arial"/>
                <w:b/>
              </w:rPr>
              <w:t>Assistive Devices for Positioning</w:t>
            </w:r>
            <w:r>
              <w:rPr>
                <w:rFonts w:ascii="Arial" w:hAnsi="Arial" w:cs="Arial"/>
                <w:b/>
              </w:rPr>
              <w:t xml:space="preserve"> – Regular Pillows</w:t>
            </w:r>
          </w:p>
          <w:p w14:paraId="232FAE9E" w14:textId="77777777" w:rsidR="00E05E2B" w:rsidRDefault="00BD0AE6" w:rsidP="004E2856">
            <w:pPr>
              <w:pStyle w:val="ListParagraph"/>
              <w:numPr>
                <w:ilvl w:val="0"/>
                <w:numId w:val="43"/>
              </w:numPr>
              <w:spacing w:after="120" w:line="252" w:lineRule="auto"/>
              <w:rPr>
                <w:rFonts w:ascii="Arial" w:hAnsi="Arial" w:cs="Arial"/>
                <w:bCs/>
              </w:rPr>
            </w:pPr>
            <w:r w:rsidRPr="004E2856">
              <w:rPr>
                <w:rFonts w:ascii="Arial" w:hAnsi="Arial" w:cs="Arial"/>
                <w:bCs/>
              </w:rPr>
              <w:t xml:space="preserve">Used to position resident in </w:t>
            </w:r>
            <w:r w:rsidR="00BE66F7" w:rsidRPr="004E2856">
              <w:rPr>
                <w:rFonts w:ascii="Arial" w:hAnsi="Arial" w:cs="Arial"/>
                <w:bCs/>
              </w:rPr>
              <w:t xml:space="preserve">a </w:t>
            </w:r>
            <w:r w:rsidRPr="004E2856">
              <w:rPr>
                <w:rFonts w:ascii="Arial" w:hAnsi="Arial" w:cs="Arial"/>
                <w:bCs/>
              </w:rPr>
              <w:t>side-lying position</w:t>
            </w:r>
          </w:p>
          <w:p w14:paraId="7907767E" w14:textId="7AB3295E" w:rsidR="004E2856" w:rsidRPr="004E2856" w:rsidRDefault="004E2856" w:rsidP="004E2856">
            <w:pPr>
              <w:spacing w:after="120" w:line="252" w:lineRule="auto"/>
              <w:rPr>
                <w:rFonts w:ascii="Arial" w:hAnsi="Arial" w:cs="Arial"/>
                <w:bCs/>
              </w:rPr>
            </w:pPr>
          </w:p>
        </w:tc>
        <w:tc>
          <w:tcPr>
            <w:tcW w:w="2970" w:type="dxa"/>
          </w:tcPr>
          <w:p w14:paraId="2E59AA8C" w14:textId="514B6435" w:rsidR="00BD0AE6"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BD0AE6" w:rsidRPr="00F9552B" w14:paraId="4F8D9530" w14:textId="77777777" w:rsidTr="000B1FE9">
        <w:tc>
          <w:tcPr>
            <w:tcW w:w="6678" w:type="dxa"/>
          </w:tcPr>
          <w:p w14:paraId="609469EE" w14:textId="77777777" w:rsidR="00BD0AE6" w:rsidRDefault="00BD0AE6" w:rsidP="00AF654D">
            <w:pPr>
              <w:spacing w:line="252" w:lineRule="auto"/>
              <w:rPr>
                <w:rFonts w:ascii="Arial" w:hAnsi="Arial" w:cs="Arial"/>
                <w:b/>
              </w:rPr>
            </w:pPr>
            <w:r w:rsidRPr="00BD0AE6">
              <w:rPr>
                <w:rFonts w:ascii="Arial" w:hAnsi="Arial" w:cs="Arial"/>
                <w:b/>
              </w:rPr>
              <w:lastRenderedPageBreak/>
              <w:t>(S-1</w:t>
            </w:r>
            <w:r>
              <w:rPr>
                <w:rFonts w:ascii="Arial" w:hAnsi="Arial" w:cs="Arial"/>
                <w:b/>
              </w:rPr>
              <w:t>9</w:t>
            </w:r>
            <w:r w:rsidRPr="00BD0AE6">
              <w:rPr>
                <w:rFonts w:ascii="Arial" w:hAnsi="Arial" w:cs="Arial"/>
                <w:b/>
              </w:rPr>
              <w:t>)</w:t>
            </w:r>
            <w:r>
              <w:rPr>
                <w:rFonts w:ascii="Arial" w:hAnsi="Arial" w:cs="Arial"/>
                <w:b/>
              </w:rPr>
              <w:t xml:space="preserve"> </w:t>
            </w:r>
            <w:r w:rsidRPr="00F9552B">
              <w:rPr>
                <w:rFonts w:ascii="Arial" w:hAnsi="Arial" w:cs="Arial"/>
                <w:b/>
              </w:rPr>
              <w:t>Assistive Devices for Positioning</w:t>
            </w:r>
            <w:r>
              <w:rPr>
                <w:rFonts w:ascii="Arial" w:hAnsi="Arial" w:cs="Arial"/>
                <w:b/>
              </w:rPr>
              <w:t xml:space="preserve"> – Bed Cradle</w:t>
            </w:r>
          </w:p>
          <w:p w14:paraId="49BC8F88" w14:textId="5A6A15B0" w:rsidR="00BD0AE6" w:rsidRPr="00F9552B" w:rsidRDefault="00BD0AE6" w:rsidP="004E2856">
            <w:pPr>
              <w:numPr>
                <w:ilvl w:val="0"/>
                <w:numId w:val="15"/>
              </w:numPr>
              <w:spacing w:line="252" w:lineRule="auto"/>
              <w:rPr>
                <w:rFonts w:ascii="Arial" w:hAnsi="Arial" w:cs="Arial"/>
                <w:b/>
              </w:rPr>
            </w:pPr>
            <w:bookmarkStart w:id="9" w:name="_Hlk165971426"/>
            <w:r w:rsidRPr="00F9552B">
              <w:rPr>
                <w:rFonts w:ascii="Arial" w:hAnsi="Arial" w:cs="Arial"/>
              </w:rPr>
              <w:t xml:space="preserve">Bed cradles – keep bed covers off legs and feet </w:t>
            </w:r>
          </w:p>
          <w:p w14:paraId="71D2C4E9" w14:textId="77777777" w:rsidR="00BD0AE6" w:rsidRPr="00BD0AE6" w:rsidRDefault="00BD0AE6" w:rsidP="004E2856">
            <w:pPr>
              <w:numPr>
                <w:ilvl w:val="0"/>
                <w:numId w:val="15"/>
              </w:numPr>
              <w:spacing w:line="252" w:lineRule="auto"/>
              <w:rPr>
                <w:rFonts w:ascii="Arial" w:hAnsi="Arial" w:cs="Arial"/>
                <w:b/>
              </w:rPr>
            </w:pPr>
            <w:r w:rsidRPr="00F9552B">
              <w:rPr>
                <w:rFonts w:ascii="Arial" w:hAnsi="Arial" w:cs="Arial"/>
              </w:rPr>
              <w:t>Footboards – help prevent foot drop</w:t>
            </w:r>
          </w:p>
          <w:p w14:paraId="25AADDD9" w14:textId="33314BB6" w:rsidR="00E05E2B" w:rsidRPr="002B1DF1" w:rsidRDefault="00BD0AE6" w:rsidP="004E2856">
            <w:pPr>
              <w:numPr>
                <w:ilvl w:val="0"/>
                <w:numId w:val="15"/>
              </w:numPr>
              <w:spacing w:after="120" w:line="252" w:lineRule="auto"/>
              <w:rPr>
                <w:rFonts w:ascii="Arial" w:hAnsi="Arial" w:cs="Arial"/>
                <w:b/>
              </w:rPr>
            </w:pPr>
            <w:r w:rsidRPr="00BD0AE6">
              <w:rPr>
                <w:rFonts w:ascii="Arial" w:hAnsi="Arial" w:cs="Arial"/>
              </w:rPr>
              <w:t xml:space="preserve">Heel protectors </w:t>
            </w:r>
            <w:bookmarkEnd w:id="9"/>
            <w:r w:rsidRPr="00BD0AE6">
              <w:rPr>
                <w:rFonts w:ascii="Arial" w:hAnsi="Arial" w:cs="Arial"/>
              </w:rPr>
              <w:t>– some types help with foot alignment</w:t>
            </w:r>
          </w:p>
        </w:tc>
        <w:tc>
          <w:tcPr>
            <w:tcW w:w="2970" w:type="dxa"/>
          </w:tcPr>
          <w:p w14:paraId="270D9804" w14:textId="54502DA1" w:rsidR="00BD0AE6"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06534F2D" w14:textId="77777777" w:rsidTr="000B1FE9">
        <w:tc>
          <w:tcPr>
            <w:tcW w:w="6678" w:type="dxa"/>
          </w:tcPr>
          <w:p w14:paraId="70B10DE2" w14:textId="77596656" w:rsidR="00763778" w:rsidRPr="00F9552B" w:rsidRDefault="00763778" w:rsidP="00AF654D">
            <w:pPr>
              <w:spacing w:line="252" w:lineRule="auto"/>
              <w:rPr>
                <w:rFonts w:ascii="Arial" w:hAnsi="Arial" w:cs="Arial"/>
                <w:b/>
              </w:rPr>
            </w:pPr>
            <w:r w:rsidRPr="00F9552B">
              <w:rPr>
                <w:rFonts w:ascii="Arial" w:hAnsi="Arial" w:cs="Arial"/>
                <w:b/>
              </w:rPr>
              <w:t>(S-</w:t>
            </w:r>
            <w:r w:rsidR="00971DA3">
              <w:rPr>
                <w:rFonts w:ascii="Arial" w:hAnsi="Arial" w:cs="Arial"/>
                <w:b/>
              </w:rPr>
              <w:t>20</w:t>
            </w:r>
            <w:r w:rsidRPr="00F9552B">
              <w:rPr>
                <w:rFonts w:ascii="Arial" w:hAnsi="Arial" w:cs="Arial"/>
                <w:b/>
              </w:rPr>
              <w:t>) Assistive Devices for Eating</w:t>
            </w:r>
            <w:r w:rsidR="00971DA3">
              <w:rPr>
                <w:rFonts w:ascii="Arial" w:hAnsi="Arial" w:cs="Arial"/>
                <w:b/>
              </w:rPr>
              <w:t xml:space="preserve"> – Plates and Spoons</w:t>
            </w:r>
          </w:p>
          <w:p w14:paraId="536E8685" w14:textId="36E1A858" w:rsidR="00763778" w:rsidRPr="00F9552B" w:rsidRDefault="00763778" w:rsidP="004E2856">
            <w:pPr>
              <w:numPr>
                <w:ilvl w:val="0"/>
                <w:numId w:val="15"/>
              </w:numPr>
              <w:spacing w:line="252" w:lineRule="auto"/>
              <w:rPr>
                <w:rFonts w:ascii="Arial" w:hAnsi="Arial" w:cs="Arial"/>
                <w:b/>
              </w:rPr>
            </w:pPr>
            <w:bookmarkStart w:id="10" w:name="_Hlk165971542"/>
            <w:r w:rsidRPr="00F9552B">
              <w:rPr>
                <w:rFonts w:ascii="Arial" w:hAnsi="Arial" w:cs="Arial"/>
              </w:rPr>
              <w:t xml:space="preserve">Angled utensils – for limited arm or wrist movement </w:t>
            </w:r>
          </w:p>
          <w:p w14:paraId="522B7A0D" w14:textId="1A6885CC" w:rsidR="00763778" w:rsidRPr="00F9552B" w:rsidRDefault="00763778" w:rsidP="004E2856">
            <w:pPr>
              <w:numPr>
                <w:ilvl w:val="0"/>
                <w:numId w:val="15"/>
              </w:numPr>
              <w:spacing w:line="252" w:lineRule="auto"/>
              <w:rPr>
                <w:rFonts w:ascii="Arial" w:hAnsi="Arial" w:cs="Arial"/>
                <w:b/>
              </w:rPr>
            </w:pPr>
            <w:r w:rsidRPr="00F9552B">
              <w:rPr>
                <w:rFonts w:ascii="Arial" w:hAnsi="Arial" w:cs="Arial"/>
              </w:rPr>
              <w:t xml:space="preserve">Sipper cup </w:t>
            </w:r>
          </w:p>
          <w:p w14:paraId="68F6277A" w14:textId="0A040B84" w:rsidR="00763778" w:rsidRPr="00F9552B" w:rsidRDefault="00763778" w:rsidP="004E2856">
            <w:pPr>
              <w:numPr>
                <w:ilvl w:val="0"/>
                <w:numId w:val="15"/>
              </w:numPr>
              <w:spacing w:line="252" w:lineRule="auto"/>
              <w:rPr>
                <w:rFonts w:ascii="Arial" w:hAnsi="Arial" w:cs="Arial"/>
                <w:b/>
              </w:rPr>
            </w:pPr>
            <w:r w:rsidRPr="00F9552B">
              <w:rPr>
                <w:rFonts w:ascii="Arial" w:hAnsi="Arial" w:cs="Arial"/>
              </w:rPr>
              <w:t xml:space="preserve">Large </w:t>
            </w:r>
            <w:r w:rsidR="00A324EB">
              <w:rPr>
                <w:rFonts w:ascii="Arial" w:hAnsi="Arial" w:cs="Arial"/>
              </w:rPr>
              <w:t>grip-handled</w:t>
            </w:r>
            <w:r w:rsidRPr="00F9552B">
              <w:rPr>
                <w:rFonts w:ascii="Arial" w:hAnsi="Arial" w:cs="Arial"/>
              </w:rPr>
              <w:t xml:space="preserve"> utensils </w:t>
            </w:r>
          </w:p>
          <w:p w14:paraId="46555C98" w14:textId="2391C4B7" w:rsidR="00763778" w:rsidRPr="00F9552B" w:rsidRDefault="00763778" w:rsidP="004E2856">
            <w:pPr>
              <w:numPr>
                <w:ilvl w:val="0"/>
                <w:numId w:val="15"/>
              </w:numPr>
              <w:spacing w:line="252" w:lineRule="auto"/>
              <w:rPr>
                <w:rFonts w:ascii="Arial" w:hAnsi="Arial" w:cs="Arial"/>
                <w:b/>
              </w:rPr>
            </w:pPr>
            <w:r w:rsidRPr="00F9552B">
              <w:rPr>
                <w:rFonts w:ascii="Arial" w:hAnsi="Arial" w:cs="Arial"/>
              </w:rPr>
              <w:t xml:space="preserve">Plate with </w:t>
            </w:r>
            <w:r w:rsidR="00A324EB">
              <w:rPr>
                <w:rFonts w:ascii="Arial" w:hAnsi="Arial" w:cs="Arial"/>
              </w:rPr>
              <w:t xml:space="preserve">a </w:t>
            </w:r>
            <w:r w:rsidRPr="00F9552B">
              <w:rPr>
                <w:rFonts w:ascii="Arial" w:hAnsi="Arial" w:cs="Arial"/>
              </w:rPr>
              <w:t xml:space="preserve">lip around the edge – keeps food on </w:t>
            </w:r>
            <w:r w:rsidR="00A324EB">
              <w:rPr>
                <w:rFonts w:ascii="Arial" w:hAnsi="Arial" w:cs="Arial"/>
              </w:rPr>
              <w:t xml:space="preserve">a </w:t>
            </w:r>
            <w:r w:rsidRPr="00F9552B">
              <w:rPr>
                <w:rFonts w:ascii="Arial" w:hAnsi="Arial" w:cs="Arial"/>
              </w:rPr>
              <w:t>plate</w:t>
            </w:r>
          </w:p>
          <w:p w14:paraId="53CE14ED" w14:textId="24271A6B" w:rsidR="00E05E2B" w:rsidRPr="002B1DF1" w:rsidRDefault="00763778" w:rsidP="004E2856">
            <w:pPr>
              <w:numPr>
                <w:ilvl w:val="0"/>
                <w:numId w:val="15"/>
              </w:numPr>
              <w:spacing w:after="120" w:line="252" w:lineRule="auto"/>
              <w:rPr>
                <w:rFonts w:ascii="Arial" w:hAnsi="Arial" w:cs="Arial"/>
                <w:b/>
              </w:rPr>
            </w:pPr>
            <w:r w:rsidRPr="00F9552B">
              <w:rPr>
                <w:rFonts w:ascii="Arial" w:hAnsi="Arial" w:cs="Arial"/>
              </w:rPr>
              <w:t xml:space="preserve">Snap on food guard </w:t>
            </w:r>
            <w:bookmarkEnd w:id="10"/>
            <w:r w:rsidRPr="00F9552B">
              <w:rPr>
                <w:rFonts w:ascii="Arial" w:hAnsi="Arial" w:cs="Arial"/>
              </w:rPr>
              <w:t xml:space="preserve">– keeps food on </w:t>
            </w:r>
            <w:r w:rsidR="00A324EB">
              <w:rPr>
                <w:rFonts w:ascii="Arial" w:hAnsi="Arial" w:cs="Arial"/>
              </w:rPr>
              <w:t xml:space="preserve">a </w:t>
            </w:r>
            <w:r w:rsidRPr="00F9552B">
              <w:rPr>
                <w:rFonts w:ascii="Arial" w:hAnsi="Arial" w:cs="Arial"/>
              </w:rPr>
              <w:t>plate</w:t>
            </w:r>
          </w:p>
        </w:tc>
        <w:tc>
          <w:tcPr>
            <w:tcW w:w="2970" w:type="dxa"/>
          </w:tcPr>
          <w:p w14:paraId="24059C8B" w14:textId="22F3544E"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971DA3" w:rsidRPr="00F9552B" w14:paraId="40EAD010" w14:textId="77777777" w:rsidTr="00971DA3">
        <w:trPr>
          <w:trHeight w:val="431"/>
        </w:trPr>
        <w:tc>
          <w:tcPr>
            <w:tcW w:w="6678" w:type="dxa"/>
          </w:tcPr>
          <w:p w14:paraId="6B68D5F2" w14:textId="77777777" w:rsidR="00971DA3" w:rsidRDefault="00971DA3" w:rsidP="00AF654D">
            <w:pPr>
              <w:spacing w:line="252" w:lineRule="auto"/>
              <w:rPr>
                <w:rFonts w:ascii="Arial" w:hAnsi="Arial" w:cs="Arial"/>
                <w:b/>
              </w:rPr>
            </w:pPr>
            <w:r w:rsidRPr="00F9552B">
              <w:rPr>
                <w:rFonts w:ascii="Arial" w:hAnsi="Arial" w:cs="Arial"/>
                <w:b/>
              </w:rPr>
              <w:t>(S-</w:t>
            </w:r>
            <w:r>
              <w:rPr>
                <w:rFonts w:ascii="Arial" w:hAnsi="Arial" w:cs="Arial"/>
                <w:b/>
              </w:rPr>
              <w:t>21</w:t>
            </w:r>
            <w:r w:rsidRPr="00F9552B">
              <w:rPr>
                <w:rFonts w:ascii="Arial" w:hAnsi="Arial" w:cs="Arial"/>
                <w:b/>
              </w:rPr>
              <w:t>) Assistive Devices for Eating</w:t>
            </w:r>
            <w:r>
              <w:rPr>
                <w:rFonts w:ascii="Arial" w:hAnsi="Arial" w:cs="Arial"/>
                <w:b/>
              </w:rPr>
              <w:t xml:space="preserve"> – Spoon and Cup</w:t>
            </w:r>
          </w:p>
          <w:p w14:paraId="7BD0AE5E" w14:textId="77777777" w:rsidR="00E05E2B" w:rsidRDefault="00AE6F60" w:rsidP="004E2856">
            <w:pPr>
              <w:pStyle w:val="ListParagraph"/>
              <w:numPr>
                <w:ilvl w:val="0"/>
                <w:numId w:val="37"/>
              </w:numPr>
              <w:contextualSpacing w:val="0"/>
              <w:rPr>
                <w:rFonts w:ascii="Arial" w:hAnsi="Arial" w:cs="Arial"/>
                <w:bCs/>
              </w:rPr>
            </w:pPr>
            <w:bookmarkStart w:id="11" w:name="_Hlk165971754"/>
            <w:r>
              <w:rPr>
                <w:rFonts w:ascii="Arial" w:hAnsi="Arial" w:cs="Arial"/>
                <w:bCs/>
              </w:rPr>
              <w:t>Drinking cup with flexible straw</w:t>
            </w:r>
          </w:p>
          <w:p w14:paraId="7E92CF5F" w14:textId="77777777" w:rsidR="00AE6F60" w:rsidRDefault="00AE6F60" w:rsidP="004E2856">
            <w:pPr>
              <w:pStyle w:val="ListParagraph"/>
              <w:numPr>
                <w:ilvl w:val="0"/>
                <w:numId w:val="37"/>
              </w:numPr>
              <w:contextualSpacing w:val="0"/>
              <w:rPr>
                <w:rFonts w:ascii="Arial" w:hAnsi="Arial" w:cs="Arial"/>
                <w:bCs/>
              </w:rPr>
            </w:pPr>
            <w:r>
              <w:rPr>
                <w:rFonts w:ascii="Arial" w:hAnsi="Arial" w:cs="Arial"/>
                <w:bCs/>
              </w:rPr>
              <w:t>Curved handle spoon</w:t>
            </w:r>
            <w:bookmarkEnd w:id="11"/>
          </w:p>
          <w:p w14:paraId="2F4749D2" w14:textId="1F538C59" w:rsidR="00324962" w:rsidRPr="00324962" w:rsidRDefault="00324962" w:rsidP="00324962">
            <w:pPr>
              <w:rPr>
                <w:rFonts w:ascii="Arial" w:hAnsi="Arial" w:cs="Arial"/>
                <w:bCs/>
                <w:sz w:val="12"/>
                <w:szCs w:val="12"/>
              </w:rPr>
            </w:pPr>
          </w:p>
        </w:tc>
        <w:tc>
          <w:tcPr>
            <w:tcW w:w="2970" w:type="dxa"/>
          </w:tcPr>
          <w:p w14:paraId="5CE7BA81" w14:textId="6BF5ED81" w:rsidR="00971DA3"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56F6E3B4" w14:textId="77777777" w:rsidTr="000B1FE9">
        <w:tc>
          <w:tcPr>
            <w:tcW w:w="6678" w:type="dxa"/>
          </w:tcPr>
          <w:p w14:paraId="45111A2F" w14:textId="08689723" w:rsidR="00763778" w:rsidRPr="00F9552B" w:rsidRDefault="00763778" w:rsidP="00AF654D">
            <w:pPr>
              <w:spacing w:line="252" w:lineRule="auto"/>
              <w:rPr>
                <w:rFonts w:ascii="Arial" w:hAnsi="Arial" w:cs="Arial"/>
                <w:b/>
              </w:rPr>
            </w:pPr>
            <w:r w:rsidRPr="00F9552B">
              <w:rPr>
                <w:rFonts w:ascii="Arial" w:hAnsi="Arial" w:cs="Arial"/>
                <w:b/>
              </w:rPr>
              <w:t>(S-</w:t>
            </w:r>
            <w:r w:rsidR="00971DA3">
              <w:rPr>
                <w:rFonts w:ascii="Arial" w:hAnsi="Arial" w:cs="Arial"/>
                <w:b/>
              </w:rPr>
              <w:t>22</w:t>
            </w:r>
            <w:r w:rsidRPr="00F9552B">
              <w:rPr>
                <w:rFonts w:ascii="Arial" w:hAnsi="Arial" w:cs="Arial"/>
                <w:b/>
              </w:rPr>
              <w:t xml:space="preserve">) </w:t>
            </w:r>
            <w:r w:rsidR="00971DA3" w:rsidRPr="00971DA3">
              <w:rPr>
                <w:rFonts w:ascii="Arial" w:hAnsi="Arial" w:cs="Arial"/>
                <w:b/>
              </w:rPr>
              <w:t xml:space="preserve">Assistive Dressing </w:t>
            </w:r>
            <w:r w:rsidR="00986785" w:rsidRPr="00971DA3">
              <w:rPr>
                <w:rFonts w:ascii="Arial" w:hAnsi="Arial" w:cs="Arial"/>
                <w:b/>
              </w:rPr>
              <w:t xml:space="preserve">Devices </w:t>
            </w:r>
            <w:r w:rsidR="00986785" w:rsidRPr="003F1AB3">
              <w:rPr>
                <w:rFonts w:ascii="Arial" w:hAnsi="Arial" w:cs="Arial"/>
                <w:b/>
              </w:rPr>
              <w:t xml:space="preserve">– </w:t>
            </w:r>
            <w:r w:rsidR="00986785" w:rsidRPr="00971DA3">
              <w:rPr>
                <w:rFonts w:ascii="Arial" w:hAnsi="Arial" w:cs="Arial"/>
                <w:b/>
              </w:rPr>
              <w:t>Shirts</w:t>
            </w:r>
            <w:r w:rsidR="00AE6F60">
              <w:rPr>
                <w:rFonts w:ascii="Arial" w:hAnsi="Arial" w:cs="Arial"/>
                <w:b/>
              </w:rPr>
              <w:t xml:space="preserve">, </w:t>
            </w:r>
            <w:r w:rsidR="00971DA3" w:rsidRPr="00971DA3">
              <w:rPr>
                <w:rFonts w:ascii="Arial" w:hAnsi="Arial" w:cs="Arial"/>
                <w:b/>
              </w:rPr>
              <w:t>Jackets</w:t>
            </w:r>
            <w:r w:rsidR="00AE6F60">
              <w:rPr>
                <w:rFonts w:ascii="Arial" w:hAnsi="Arial" w:cs="Arial"/>
                <w:b/>
              </w:rPr>
              <w:t>, Pants, Skirts et cetera</w:t>
            </w:r>
          </w:p>
          <w:p w14:paraId="09BAB279" w14:textId="65BD7B66" w:rsidR="00AE6F60" w:rsidRPr="00AE6F60" w:rsidRDefault="00AE6F60" w:rsidP="004E2856">
            <w:pPr>
              <w:numPr>
                <w:ilvl w:val="0"/>
                <w:numId w:val="15"/>
              </w:numPr>
              <w:spacing w:line="252" w:lineRule="auto"/>
              <w:rPr>
                <w:rFonts w:ascii="Arial" w:hAnsi="Arial" w:cs="Arial"/>
                <w:b/>
              </w:rPr>
            </w:pPr>
            <w:bookmarkStart w:id="12" w:name="_Hlk165971772"/>
            <w:r w:rsidRPr="00F9552B">
              <w:rPr>
                <w:rFonts w:ascii="Arial" w:hAnsi="Arial" w:cs="Arial"/>
              </w:rPr>
              <w:t xml:space="preserve">Button </w:t>
            </w:r>
            <w:r>
              <w:rPr>
                <w:rFonts w:ascii="Arial" w:hAnsi="Arial" w:cs="Arial"/>
              </w:rPr>
              <w:t>F</w:t>
            </w:r>
            <w:r w:rsidRPr="00F9552B">
              <w:rPr>
                <w:rFonts w:ascii="Arial" w:hAnsi="Arial" w:cs="Arial"/>
              </w:rPr>
              <w:t>astener</w:t>
            </w:r>
          </w:p>
          <w:p w14:paraId="7576E16B" w14:textId="77777777" w:rsidR="00E05E2B" w:rsidRPr="00324962" w:rsidRDefault="00763778" w:rsidP="004E2856">
            <w:pPr>
              <w:numPr>
                <w:ilvl w:val="0"/>
                <w:numId w:val="15"/>
              </w:numPr>
              <w:spacing w:line="252" w:lineRule="auto"/>
              <w:rPr>
                <w:rFonts w:ascii="Arial" w:hAnsi="Arial" w:cs="Arial"/>
                <w:b/>
              </w:rPr>
            </w:pPr>
            <w:r w:rsidRPr="00F9552B">
              <w:rPr>
                <w:rFonts w:ascii="Arial" w:hAnsi="Arial" w:cs="Arial"/>
              </w:rPr>
              <w:t xml:space="preserve">Zipper </w:t>
            </w:r>
            <w:r w:rsidR="00AE6F60">
              <w:rPr>
                <w:rFonts w:ascii="Arial" w:hAnsi="Arial" w:cs="Arial"/>
              </w:rPr>
              <w:t>P</w:t>
            </w:r>
            <w:r w:rsidRPr="00F9552B">
              <w:rPr>
                <w:rFonts w:ascii="Arial" w:hAnsi="Arial" w:cs="Arial"/>
              </w:rPr>
              <w:t xml:space="preserve">ull </w:t>
            </w:r>
            <w:bookmarkEnd w:id="12"/>
          </w:p>
          <w:p w14:paraId="7DDC4EED" w14:textId="720FA148" w:rsidR="00324962" w:rsidRPr="00324962" w:rsidRDefault="00324962" w:rsidP="00324962">
            <w:pPr>
              <w:spacing w:line="252" w:lineRule="auto"/>
              <w:rPr>
                <w:rFonts w:ascii="Arial" w:hAnsi="Arial" w:cs="Arial"/>
                <w:b/>
                <w:sz w:val="12"/>
                <w:szCs w:val="12"/>
              </w:rPr>
            </w:pPr>
          </w:p>
        </w:tc>
        <w:tc>
          <w:tcPr>
            <w:tcW w:w="2970" w:type="dxa"/>
          </w:tcPr>
          <w:p w14:paraId="07CCCD91" w14:textId="54A55E68"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32D2926A" w14:textId="77777777" w:rsidTr="000B1FE9">
        <w:tc>
          <w:tcPr>
            <w:tcW w:w="6678" w:type="dxa"/>
          </w:tcPr>
          <w:p w14:paraId="588A5ACA" w14:textId="4A940F36" w:rsidR="00763778" w:rsidRPr="00F9552B" w:rsidRDefault="00763778" w:rsidP="00AF654D">
            <w:pPr>
              <w:spacing w:line="252" w:lineRule="auto"/>
              <w:rPr>
                <w:rFonts w:ascii="Arial" w:hAnsi="Arial" w:cs="Arial"/>
                <w:b/>
              </w:rPr>
            </w:pPr>
            <w:r w:rsidRPr="00F9552B">
              <w:rPr>
                <w:rFonts w:ascii="Arial" w:hAnsi="Arial" w:cs="Arial"/>
                <w:b/>
              </w:rPr>
              <w:t>(S-</w:t>
            </w:r>
            <w:r w:rsidR="002F23B9">
              <w:rPr>
                <w:rFonts w:ascii="Arial" w:hAnsi="Arial" w:cs="Arial"/>
                <w:b/>
              </w:rPr>
              <w:t>2</w:t>
            </w:r>
            <w:r w:rsidR="00971DA3">
              <w:rPr>
                <w:rFonts w:ascii="Arial" w:hAnsi="Arial" w:cs="Arial"/>
                <w:b/>
              </w:rPr>
              <w:t>3</w:t>
            </w:r>
            <w:r w:rsidR="002F23B9">
              <w:rPr>
                <w:rFonts w:ascii="Arial" w:hAnsi="Arial" w:cs="Arial"/>
                <w:b/>
              </w:rPr>
              <w:t>)</w:t>
            </w:r>
            <w:r w:rsidRPr="00F9552B">
              <w:rPr>
                <w:rFonts w:ascii="Arial" w:hAnsi="Arial" w:cs="Arial"/>
                <w:b/>
              </w:rPr>
              <w:t xml:space="preserve"> </w:t>
            </w:r>
            <w:r w:rsidR="00971DA3" w:rsidRPr="00971DA3">
              <w:rPr>
                <w:rFonts w:ascii="Arial" w:hAnsi="Arial" w:cs="Arial"/>
                <w:b/>
              </w:rPr>
              <w:t>Assistive Dressing Devices</w:t>
            </w:r>
            <w:r w:rsidR="003F1AB3">
              <w:rPr>
                <w:rFonts w:ascii="Arial" w:hAnsi="Arial" w:cs="Arial"/>
                <w:b/>
              </w:rPr>
              <w:t xml:space="preserve"> – </w:t>
            </w:r>
            <w:r w:rsidR="00971DA3">
              <w:rPr>
                <w:rFonts w:ascii="Arial" w:hAnsi="Arial" w:cs="Arial"/>
                <w:b/>
              </w:rPr>
              <w:t>Socks and Stockings</w:t>
            </w:r>
          </w:p>
          <w:p w14:paraId="2F04CE09" w14:textId="52E96D14" w:rsidR="00E05E2B" w:rsidRPr="002B1DF1" w:rsidRDefault="00763778" w:rsidP="004E2856">
            <w:pPr>
              <w:numPr>
                <w:ilvl w:val="0"/>
                <w:numId w:val="15"/>
              </w:numPr>
              <w:spacing w:after="120" w:line="252" w:lineRule="auto"/>
              <w:rPr>
                <w:rFonts w:ascii="Arial" w:hAnsi="Arial" w:cs="Arial"/>
                <w:b/>
              </w:rPr>
            </w:pPr>
            <w:bookmarkStart w:id="13" w:name="_Hlk165971790"/>
            <w:r w:rsidRPr="00F9552B">
              <w:rPr>
                <w:rFonts w:ascii="Arial" w:hAnsi="Arial" w:cs="Arial"/>
              </w:rPr>
              <w:t>Sock and stocking</w:t>
            </w:r>
            <w:r w:rsidR="00A33162">
              <w:rPr>
                <w:rFonts w:ascii="Arial" w:hAnsi="Arial" w:cs="Arial"/>
              </w:rPr>
              <w:t xml:space="preserve"> </w:t>
            </w:r>
            <w:r w:rsidR="00A976BB">
              <w:rPr>
                <w:rFonts w:ascii="Arial" w:hAnsi="Arial" w:cs="Arial"/>
              </w:rPr>
              <w:t>slider</w:t>
            </w:r>
            <w:r w:rsidRPr="00F9552B">
              <w:rPr>
                <w:rFonts w:ascii="Arial" w:hAnsi="Arial" w:cs="Arial"/>
              </w:rPr>
              <w:t xml:space="preserve"> </w:t>
            </w:r>
            <w:bookmarkEnd w:id="13"/>
          </w:p>
        </w:tc>
        <w:tc>
          <w:tcPr>
            <w:tcW w:w="2970" w:type="dxa"/>
          </w:tcPr>
          <w:p w14:paraId="66610390" w14:textId="67238F06"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A33162" w:rsidRPr="00F9552B" w14:paraId="3AA01472" w14:textId="77777777" w:rsidTr="00A33162">
        <w:trPr>
          <w:trHeight w:val="971"/>
        </w:trPr>
        <w:tc>
          <w:tcPr>
            <w:tcW w:w="6678" w:type="dxa"/>
          </w:tcPr>
          <w:p w14:paraId="41299710" w14:textId="256456C5" w:rsidR="00A33162" w:rsidRPr="00F9552B" w:rsidRDefault="00A33162" w:rsidP="00A33162">
            <w:pPr>
              <w:spacing w:line="252" w:lineRule="auto"/>
              <w:rPr>
                <w:rFonts w:ascii="Arial" w:hAnsi="Arial" w:cs="Arial"/>
                <w:b/>
              </w:rPr>
            </w:pPr>
            <w:r w:rsidRPr="00F9552B">
              <w:rPr>
                <w:rFonts w:ascii="Arial" w:hAnsi="Arial" w:cs="Arial"/>
                <w:b/>
              </w:rPr>
              <w:t>(S-</w:t>
            </w:r>
            <w:r>
              <w:rPr>
                <w:rFonts w:ascii="Arial" w:hAnsi="Arial" w:cs="Arial"/>
                <w:b/>
              </w:rPr>
              <w:t>24</w:t>
            </w:r>
            <w:r w:rsidRPr="00F9552B">
              <w:rPr>
                <w:rFonts w:ascii="Arial" w:hAnsi="Arial" w:cs="Arial"/>
                <w:b/>
              </w:rPr>
              <w:t xml:space="preserve">) </w:t>
            </w:r>
            <w:r w:rsidRPr="00971DA3">
              <w:rPr>
                <w:rFonts w:ascii="Arial" w:hAnsi="Arial" w:cs="Arial"/>
                <w:b/>
              </w:rPr>
              <w:t xml:space="preserve">Assistive Dressing Devices for </w:t>
            </w:r>
            <w:r>
              <w:rPr>
                <w:rFonts w:ascii="Arial" w:hAnsi="Arial" w:cs="Arial"/>
                <w:b/>
              </w:rPr>
              <w:t xml:space="preserve">Shoes </w:t>
            </w:r>
          </w:p>
          <w:p w14:paraId="300D3722" w14:textId="77777777" w:rsidR="00A976BB" w:rsidRDefault="00A976BB" w:rsidP="004E2856">
            <w:pPr>
              <w:pStyle w:val="ListParagraph"/>
              <w:numPr>
                <w:ilvl w:val="0"/>
                <w:numId w:val="15"/>
              </w:numPr>
              <w:spacing w:line="252" w:lineRule="auto"/>
              <w:rPr>
                <w:rFonts w:ascii="Arial" w:hAnsi="Arial" w:cs="Arial"/>
                <w:bCs/>
              </w:rPr>
            </w:pPr>
            <w:r w:rsidRPr="00A976BB">
              <w:rPr>
                <w:rFonts w:ascii="Arial" w:hAnsi="Arial" w:cs="Arial"/>
                <w:bCs/>
              </w:rPr>
              <w:t>Long handled shoehorn</w:t>
            </w:r>
          </w:p>
          <w:p w14:paraId="2908F436" w14:textId="77777777" w:rsidR="00A1648C" w:rsidRPr="00324962" w:rsidRDefault="00A1648C" w:rsidP="00A1648C">
            <w:pPr>
              <w:spacing w:line="252" w:lineRule="auto"/>
              <w:rPr>
                <w:rFonts w:ascii="Arial" w:hAnsi="Arial" w:cs="Arial"/>
                <w:bCs/>
                <w:sz w:val="12"/>
                <w:szCs w:val="12"/>
              </w:rPr>
            </w:pPr>
          </w:p>
          <w:p w14:paraId="019E9A7E" w14:textId="35C01DE5" w:rsidR="00A1648C" w:rsidRPr="00A1648C" w:rsidRDefault="00A1648C" w:rsidP="00A1648C">
            <w:pPr>
              <w:spacing w:line="252" w:lineRule="auto"/>
              <w:rPr>
                <w:rFonts w:ascii="Arial" w:hAnsi="Arial" w:cs="Arial"/>
                <w:b/>
              </w:rPr>
            </w:pPr>
            <w:r>
              <w:rPr>
                <w:rFonts w:ascii="Arial" w:hAnsi="Arial" w:cs="Arial"/>
                <w:b/>
              </w:rPr>
              <w:t>TEACHING TIP #G24: How to Use a Shoehorn</w:t>
            </w:r>
          </w:p>
          <w:p w14:paraId="438D5C3E" w14:textId="53BF06EF" w:rsidR="006569D1" w:rsidRDefault="00AF3265" w:rsidP="004E2856">
            <w:pPr>
              <w:pStyle w:val="ListParagraph"/>
              <w:numPr>
                <w:ilvl w:val="0"/>
                <w:numId w:val="15"/>
              </w:numPr>
              <w:spacing w:line="252" w:lineRule="auto"/>
              <w:rPr>
                <w:rFonts w:ascii="Arial" w:hAnsi="Arial" w:cs="Arial"/>
                <w:bCs/>
              </w:rPr>
            </w:pPr>
            <w:hyperlink r:id="rId15" w:history="1">
              <w:r>
                <w:rPr>
                  <w:rStyle w:val="Hyperlink"/>
                  <w:rFonts w:ascii="Arial" w:hAnsi="Arial" w:cs="Arial"/>
                  <w:bCs/>
                </w:rPr>
                <w:t>Video on How to Use a Shoehorn</w:t>
              </w:r>
            </w:hyperlink>
            <w:r w:rsidR="00DB37FE">
              <w:rPr>
                <w:rFonts w:ascii="Arial" w:hAnsi="Arial" w:cs="Arial"/>
                <w:bCs/>
              </w:rPr>
              <w:t xml:space="preserve"> </w:t>
            </w:r>
          </w:p>
          <w:p w14:paraId="149DF57D" w14:textId="50C99759" w:rsidR="006569D1" w:rsidRPr="006569D1" w:rsidRDefault="006569D1" w:rsidP="006569D1">
            <w:pPr>
              <w:spacing w:line="252" w:lineRule="auto"/>
              <w:rPr>
                <w:rFonts w:ascii="Arial" w:hAnsi="Arial" w:cs="Arial"/>
                <w:bCs/>
                <w:sz w:val="12"/>
                <w:szCs w:val="12"/>
              </w:rPr>
            </w:pPr>
          </w:p>
        </w:tc>
        <w:tc>
          <w:tcPr>
            <w:tcW w:w="2970" w:type="dxa"/>
          </w:tcPr>
          <w:p w14:paraId="0ADF7BE1" w14:textId="5A32D1D0" w:rsidR="00A33162"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0CA00CB2" w14:textId="77777777" w:rsidTr="000B1FE9">
        <w:tc>
          <w:tcPr>
            <w:tcW w:w="6678" w:type="dxa"/>
          </w:tcPr>
          <w:p w14:paraId="5347C3F3" w14:textId="5445E3FD" w:rsidR="00763778" w:rsidRPr="00F9552B" w:rsidRDefault="00763778" w:rsidP="00AF654D">
            <w:pPr>
              <w:spacing w:line="252" w:lineRule="auto"/>
              <w:rPr>
                <w:rFonts w:ascii="Arial" w:hAnsi="Arial" w:cs="Arial"/>
                <w:b/>
              </w:rPr>
            </w:pPr>
            <w:r w:rsidRPr="00F9552B">
              <w:rPr>
                <w:rFonts w:ascii="Arial" w:hAnsi="Arial" w:cs="Arial"/>
                <w:b/>
              </w:rPr>
              <w:t>(S-</w:t>
            </w:r>
            <w:r w:rsidR="002F23B9">
              <w:rPr>
                <w:rFonts w:ascii="Arial" w:hAnsi="Arial" w:cs="Arial"/>
                <w:b/>
              </w:rPr>
              <w:t>2</w:t>
            </w:r>
            <w:r w:rsidR="00A33162">
              <w:rPr>
                <w:rFonts w:ascii="Arial" w:hAnsi="Arial" w:cs="Arial"/>
                <w:b/>
              </w:rPr>
              <w:t>5</w:t>
            </w:r>
            <w:r w:rsidRPr="00F9552B">
              <w:rPr>
                <w:rFonts w:ascii="Arial" w:hAnsi="Arial" w:cs="Arial"/>
                <w:b/>
              </w:rPr>
              <w:t xml:space="preserve">) Assistive </w:t>
            </w:r>
            <w:r w:rsidR="00A976BB">
              <w:rPr>
                <w:rFonts w:ascii="Arial" w:hAnsi="Arial" w:cs="Arial"/>
                <w:b/>
              </w:rPr>
              <w:t xml:space="preserve">Mouth Care </w:t>
            </w:r>
            <w:r w:rsidRPr="00F9552B">
              <w:rPr>
                <w:rFonts w:ascii="Arial" w:hAnsi="Arial" w:cs="Arial"/>
                <w:b/>
              </w:rPr>
              <w:t xml:space="preserve">Devices </w:t>
            </w:r>
            <w:r w:rsidR="00A33162">
              <w:rPr>
                <w:rFonts w:ascii="Arial" w:hAnsi="Arial" w:cs="Arial"/>
                <w:b/>
              </w:rPr>
              <w:t>– Toothbrushes</w:t>
            </w:r>
          </w:p>
          <w:p w14:paraId="03351A25" w14:textId="3731A822" w:rsidR="00763778" w:rsidRPr="00F9552B" w:rsidRDefault="00763778" w:rsidP="004E2856">
            <w:pPr>
              <w:numPr>
                <w:ilvl w:val="0"/>
                <w:numId w:val="15"/>
              </w:numPr>
              <w:spacing w:line="252" w:lineRule="auto"/>
              <w:rPr>
                <w:rFonts w:ascii="Arial" w:hAnsi="Arial" w:cs="Arial"/>
                <w:b/>
              </w:rPr>
            </w:pPr>
            <w:bookmarkStart w:id="14" w:name="_Hlk165971805"/>
            <w:r w:rsidRPr="00F9552B">
              <w:rPr>
                <w:rFonts w:ascii="Arial" w:hAnsi="Arial" w:cs="Arial"/>
              </w:rPr>
              <w:t xml:space="preserve">Electric toothbrush </w:t>
            </w:r>
          </w:p>
          <w:p w14:paraId="475A9CDA" w14:textId="72CBECFC" w:rsidR="00E05E2B" w:rsidRPr="002B1DF1" w:rsidRDefault="00763778" w:rsidP="004E2856">
            <w:pPr>
              <w:numPr>
                <w:ilvl w:val="0"/>
                <w:numId w:val="15"/>
              </w:numPr>
              <w:spacing w:after="120" w:line="252" w:lineRule="auto"/>
              <w:rPr>
                <w:rFonts w:ascii="Arial" w:hAnsi="Arial" w:cs="Arial"/>
                <w:b/>
              </w:rPr>
            </w:pPr>
            <w:r w:rsidRPr="00F9552B">
              <w:rPr>
                <w:rFonts w:ascii="Arial" w:hAnsi="Arial" w:cs="Arial"/>
              </w:rPr>
              <w:t xml:space="preserve">Denture </w:t>
            </w:r>
            <w:r w:rsidR="00A33162">
              <w:rPr>
                <w:rFonts w:ascii="Arial" w:hAnsi="Arial" w:cs="Arial"/>
              </w:rPr>
              <w:t>brush</w:t>
            </w:r>
            <w:r w:rsidRPr="00F9552B">
              <w:rPr>
                <w:rFonts w:ascii="Arial" w:hAnsi="Arial" w:cs="Arial"/>
              </w:rPr>
              <w:t xml:space="preserve"> </w:t>
            </w:r>
            <w:bookmarkEnd w:id="14"/>
          </w:p>
        </w:tc>
        <w:tc>
          <w:tcPr>
            <w:tcW w:w="2970" w:type="dxa"/>
          </w:tcPr>
          <w:p w14:paraId="7A40378D" w14:textId="6AA80355"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A33162" w:rsidRPr="00F9552B" w14:paraId="16CA70EB" w14:textId="77777777" w:rsidTr="000B1FE9">
        <w:tc>
          <w:tcPr>
            <w:tcW w:w="6678" w:type="dxa"/>
          </w:tcPr>
          <w:p w14:paraId="4474B497" w14:textId="325AA010" w:rsidR="00A33162" w:rsidRPr="00F9552B" w:rsidRDefault="00A33162" w:rsidP="00A33162">
            <w:pPr>
              <w:spacing w:line="252" w:lineRule="auto"/>
              <w:rPr>
                <w:rFonts w:ascii="Arial" w:hAnsi="Arial" w:cs="Arial"/>
                <w:b/>
              </w:rPr>
            </w:pPr>
            <w:r w:rsidRPr="00F9552B">
              <w:rPr>
                <w:rFonts w:ascii="Arial" w:hAnsi="Arial" w:cs="Arial"/>
                <w:b/>
              </w:rPr>
              <w:t>(S-</w:t>
            </w:r>
            <w:r>
              <w:rPr>
                <w:rFonts w:ascii="Arial" w:hAnsi="Arial" w:cs="Arial"/>
                <w:b/>
              </w:rPr>
              <w:t>26</w:t>
            </w:r>
            <w:r w:rsidRPr="00F9552B">
              <w:rPr>
                <w:rFonts w:ascii="Arial" w:hAnsi="Arial" w:cs="Arial"/>
                <w:b/>
              </w:rPr>
              <w:t xml:space="preserve">) Assistive </w:t>
            </w:r>
            <w:r w:rsidR="00A976BB">
              <w:rPr>
                <w:rFonts w:ascii="Arial" w:hAnsi="Arial" w:cs="Arial"/>
                <w:b/>
              </w:rPr>
              <w:t xml:space="preserve">Nail Care </w:t>
            </w:r>
            <w:r w:rsidRPr="00F9552B">
              <w:rPr>
                <w:rFonts w:ascii="Arial" w:hAnsi="Arial" w:cs="Arial"/>
                <w:b/>
              </w:rPr>
              <w:t>Devices</w:t>
            </w:r>
            <w:r>
              <w:rPr>
                <w:rFonts w:ascii="Arial" w:hAnsi="Arial" w:cs="Arial"/>
                <w:b/>
              </w:rPr>
              <w:t xml:space="preserve"> – </w:t>
            </w:r>
            <w:r w:rsidR="003F1AB3">
              <w:rPr>
                <w:rFonts w:ascii="Arial" w:hAnsi="Arial" w:cs="Arial"/>
                <w:b/>
              </w:rPr>
              <w:t>N</w:t>
            </w:r>
            <w:r>
              <w:rPr>
                <w:rFonts w:ascii="Arial" w:hAnsi="Arial" w:cs="Arial"/>
                <w:b/>
              </w:rPr>
              <w:t>ail</w:t>
            </w:r>
            <w:r w:rsidR="001F530E">
              <w:rPr>
                <w:rFonts w:ascii="Arial" w:hAnsi="Arial" w:cs="Arial"/>
                <w:b/>
              </w:rPr>
              <w:t xml:space="preserve"> cleaner and brush</w:t>
            </w:r>
          </w:p>
          <w:p w14:paraId="659FF72F" w14:textId="06B7CC2D" w:rsidR="00E05E2B" w:rsidRPr="002B1DF1" w:rsidRDefault="00A976BB" w:rsidP="004E2856">
            <w:pPr>
              <w:pStyle w:val="ListParagraph"/>
              <w:numPr>
                <w:ilvl w:val="0"/>
                <w:numId w:val="38"/>
              </w:numPr>
              <w:spacing w:after="120" w:line="252" w:lineRule="auto"/>
              <w:contextualSpacing w:val="0"/>
              <w:rPr>
                <w:rFonts w:ascii="Arial" w:hAnsi="Arial" w:cs="Arial"/>
                <w:b/>
              </w:rPr>
            </w:pPr>
            <w:bookmarkStart w:id="15" w:name="_Hlk165971823"/>
            <w:r>
              <w:rPr>
                <w:rFonts w:ascii="Arial" w:hAnsi="Arial" w:cs="Arial"/>
              </w:rPr>
              <w:t xml:space="preserve">Nail </w:t>
            </w:r>
            <w:r w:rsidR="001F530E">
              <w:rPr>
                <w:rFonts w:ascii="Arial" w:hAnsi="Arial" w:cs="Arial"/>
              </w:rPr>
              <w:t>brush</w:t>
            </w:r>
            <w:r w:rsidR="00A33162" w:rsidRPr="00A33162">
              <w:rPr>
                <w:rFonts w:ascii="Arial" w:hAnsi="Arial" w:cs="Arial"/>
              </w:rPr>
              <w:t xml:space="preserve"> </w:t>
            </w:r>
            <w:bookmarkEnd w:id="15"/>
          </w:p>
        </w:tc>
        <w:tc>
          <w:tcPr>
            <w:tcW w:w="2970" w:type="dxa"/>
          </w:tcPr>
          <w:p w14:paraId="44DABE7C" w14:textId="4A94CDDD" w:rsidR="00A33162"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69F70366" w14:textId="77777777" w:rsidTr="000B1FE9">
        <w:tc>
          <w:tcPr>
            <w:tcW w:w="6678" w:type="dxa"/>
          </w:tcPr>
          <w:p w14:paraId="7313AE80" w14:textId="5C359882" w:rsidR="00763778" w:rsidRPr="00F9552B" w:rsidRDefault="00763778" w:rsidP="00AF654D">
            <w:pPr>
              <w:spacing w:line="252" w:lineRule="auto"/>
              <w:rPr>
                <w:rFonts w:ascii="Arial" w:hAnsi="Arial" w:cs="Arial"/>
                <w:b/>
              </w:rPr>
            </w:pPr>
            <w:r w:rsidRPr="00F9552B">
              <w:rPr>
                <w:rFonts w:ascii="Arial" w:hAnsi="Arial" w:cs="Arial"/>
                <w:b/>
              </w:rPr>
              <w:t>(S-2</w:t>
            </w:r>
            <w:r w:rsidR="00B15F9D">
              <w:rPr>
                <w:rFonts w:ascii="Arial" w:hAnsi="Arial" w:cs="Arial"/>
                <w:b/>
              </w:rPr>
              <w:t>7</w:t>
            </w:r>
            <w:r w:rsidRPr="00F9552B">
              <w:rPr>
                <w:rFonts w:ascii="Arial" w:hAnsi="Arial" w:cs="Arial"/>
                <w:b/>
              </w:rPr>
              <w:t xml:space="preserve">) Assistive </w:t>
            </w:r>
            <w:r w:rsidR="00DB37FE">
              <w:rPr>
                <w:rFonts w:ascii="Arial" w:hAnsi="Arial" w:cs="Arial"/>
                <w:b/>
              </w:rPr>
              <w:t xml:space="preserve">Bathing </w:t>
            </w:r>
            <w:r w:rsidRPr="00F9552B">
              <w:rPr>
                <w:rFonts w:ascii="Arial" w:hAnsi="Arial" w:cs="Arial"/>
                <w:b/>
              </w:rPr>
              <w:t xml:space="preserve">Devices </w:t>
            </w:r>
            <w:r w:rsidR="00DB37FE">
              <w:rPr>
                <w:rFonts w:ascii="Arial" w:hAnsi="Arial" w:cs="Arial"/>
                <w:b/>
              </w:rPr>
              <w:t>- Bathing</w:t>
            </w:r>
          </w:p>
          <w:p w14:paraId="551A5A49" w14:textId="3C93D01D" w:rsidR="00E05E2B" w:rsidRPr="002B1DF1" w:rsidRDefault="00B15F9D" w:rsidP="004E2856">
            <w:pPr>
              <w:numPr>
                <w:ilvl w:val="0"/>
                <w:numId w:val="15"/>
              </w:numPr>
              <w:spacing w:after="120" w:line="252" w:lineRule="auto"/>
              <w:rPr>
                <w:rFonts w:ascii="Arial" w:hAnsi="Arial" w:cs="Arial"/>
                <w:b/>
              </w:rPr>
            </w:pPr>
            <w:bookmarkStart w:id="16" w:name="_Hlk165971834"/>
            <w:r>
              <w:rPr>
                <w:rFonts w:ascii="Arial" w:hAnsi="Arial" w:cs="Arial"/>
              </w:rPr>
              <w:t>Long Handled Spo</w:t>
            </w:r>
            <w:r w:rsidR="00280A86">
              <w:rPr>
                <w:rFonts w:ascii="Arial" w:hAnsi="Arial" w:cs="Arial"/>
              </w:rPr>
              <w:t>nge</w:t>
            </w:r>
            <w:r>
              <w:rPr>
                <w:rFonts w:ascii="Arial" w:hAnsi="Arial" w:cs="Arial"/>
              </w:rPr>
              <w:t xml:space="preserve"> </w:t>
            </w:r>
            <w:r w:rsidR="00763778" w:rsidRPr="00F9552B">
              <w:rPr>
                <w:rFonts w:ascii="Arial" w:hAnsi="Arial" w:cs="Arial"/>
              </w:rPr>
              <w:t xml:space="preserve"> </w:t>
            </w:r>
            <w:bookmarkEnd w:id="16"/>
          </w:p>
        </w:tc>
        <w:tc>
          <w:tcPr>
            <w:tcW w:w="2970" w:type="dxa"/>
          </w:tcPr>
          <w:p w14:paraId="6F069109" w14:textId="49AA6609"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4BD2236F" w14:textId="77777777" w:rsidTr="000B1FE9">
        <w:tc>
          <w:tcPr>
            <w:tcW w:w="6678" w:type="dxa"/>
          </w:tcPr>
          <w:p w14:paraId="7095C119" w14:textId="526EAE0D" w:rsidR="00763778" w:rsidRDefault="00763778" w:rsidP="00B15F9D">
            <w:pPr>
              <w:spacing w:line="252" w:lineRule="auto"/>
              <w:rPr>
                <w:rFonts w:ascii="Arial" w:hAnsi="Arial" w:cs="Arial"/>
                <w:b/>
              </w:rPr>
            </w:pPr>
            <w:r w:rsidRPr="00F9552B">
              <w:rPr>
                <w:rFonts w:ascii="Arial" w:hAnsi="Arial" w:cs="Arial"/>
                <w:b/>
              </w:rPr>
              <w:t>(S-2</w:t>
            </w:r>
            <w:r w:rsidR="00B15F9D">
              <w:rPr>
                <w:rFonts w:ascii="Arial" w:hAnsi="Arial" w:cs="Arial"/>
                <w:b/>
              </w:rPr>
              <w:t>8</w:t>
            </w:r>
            <w:r w:rsidRPr="00F9552B">
              <w:rPr>
                <w:rFonts w:ascii="Arial" w:hAnsi="Arial" w:cs="Arial"/>
                <w:b/>
              </w:rPr>
              <w:t>) Assistive</w:t>
            </w:r>
            <w:r w:rsidR="00971DA3">
              <w:rPr>
                <w:rFonts w:ascii="Arial" w:hAnsi="Arial" w:cs="Arial"/>
                <w:b/>
              </w:rPr>
              <w:t xml:space="preserve"> </w:t>
            </w:r>
            <w:r w:rsidR="00DB37FE">
              <w:rPr>
                <w:rFonts w:ascii="Arial" w:hAnsi="Arial" w:cs="Arial"/>
                <w:b/>
              </w:rPr>
              <w:t xml:space="preserve">Diabetic Foot Care </w:t>
            </w:r>
            <w:r w:rsidRPr="00F9552B">
              <w:rPr>
                <w:rFonts w:ascii="Arial" w:hAnsi="Arial" w:cs="Arial"/>
                <w:b/>
              </w:rPr>
              <w:t>Device</w:t>
            </w:r>
            <w:r w:rsidR="00B15F9D">
              <w:rPr>
                <w:rFonts w:ascii="Arial" w:hAnsi="Arial" w:cs="Arial"/>
                <w:b/>
              </w:rPr>
              <w:t xml:space="preserve"> – Foot checks </w:t>
            </w:r>
            <w:r w:rsidR="00986785">
              <w:rPr>
                <w:rFonts w:ascii="Arial" w:hAnsi="Arial" w:cs="Arial"/>
                <w:b/>
              </w:rPr>
              <w:t>for residents</w:t>
            </w:r>
            <w:r w:rsidRPr="00280A86">
              <w:rPr>
                <w:rFonts w:ascii="Arial" w:hAnsi="Arial" w:cs="Arial"/>
                <w:b/>
              </w:rPr>
              <w:t xml:space="preserve"> with diabetes</w:t>
            </w:r>
          </w:p>
          <w:p w14:paraId="336B69A1" w14:textId="3F697DD4" w:rsidR="00BE66F7" w:rsidRPr="00BE66F7" w:rsidRDefault="00950235" w:rsidP="004E2856">
            <w:pPr>
              <w:pStyle w:val="ListParagraph"/>
              <w:numPr>
                <w:ilvl w:val="0"/>
                <w:numId w:val="15"/>
              </w:numPr>
              <w:rPr>
                <w:rFonts w:ascii="Arial" w:hAnsi="Arial" w:cs="Arial"/>
              </w:rPr>
            </w:pPr>
            <w:bookmarkStart w:id="17" w:name="_Hlk165971849"/>
            <w:r>
              <w:rPr>
                <w:rFonts w:ascii="Arial" w:hAnsi="Arial" w:cs="Arial"/>
              </w:rPr>
              <w:t>Long-handled</w:t>
            </w:r>
            <w:r w:rsidR="00BE66F7">
              <w:rPr>
                <w:rFonts w:ascii="Arial" w:hAnsi="Arial" w:cs="Arial"/>
              </w:rPr>
              <w:t xml:space="preserve"> mirror with brush</w:t>
            </w:r>
            <w:r w:rsidR="00DB37FE">
              <w:rPr>
                <w:rFonts w:ascii="Arial" w:hAnsi="Arial" w:cs="Arial"/>
              </w:rPr>
              <w:t xml:space="preserve"> </w:t>
            </w:r>
          </w:p>
          <w:bookmarkEnd w:id="17"/>
          <w:p w14:paraId="5A39F14A" w14:textId="7BEA8656" w:rsidR="00BE66F7" w:rsidRDefault="00BE66F7" w:rsidP="004E2856">
            <w:pPr>
              <w:numPr>
                <w:ilvl w:val="0"/>
                <w:numId w:val="25"/>
              </w:numPr>
              <w:tabs>
                <w:tab w:val="num" w:pos="1440"/>
              </w:tabs>
              <w:rPr>
                <w:rFonts w:ascii="Arial" w:hAnsi="Arial" w:cs="Arial"/>
              </w:rPr>
            </w:pPr>
            <w:r>
              <w:rPr>
                <w:rFonts w:ascii="Arial" w:hAnsi="Arial" w:cs="Arial"/>
              </w:rPr>
              <w:t>t</w:t>
            </w:r>
            <w:r w:rsidRPr="00F9552B">
              <w:rPr>
                <w:rFonts w:ascii="Arial" w:hAnsi="Arial" w:cs="Arial"/>
              </w:rPr>
              <w:t>o wash feet</w:t>
            </w:r>
            <w:r w:rsidRPr="00BE66F7">
              <w:rPr>
                <w:rFonts w:ascii="Arial" w:hAnsi="Arial" w:cs="Arial"/>
              </w:rPr>
              <w:t xml:space="preserve"> </w:t>
            </w:r>
          </w:p>
          <w:p w14:paraId="543F64A2" w14:textId="77777777" w:rsidR="00763778" w:rsidRDefault="00BE66F7" w:rsidP="004E2856">
            <w:pPr>
              <w:numPr>
                <w:ilvl w:val="0"/>
                <w:numId w:val="25"/>
              </w:numPr>
              <w:tabs>
                <w:tab w:val="num" w:pos="1440"/>
              </w:tabs>
              <w:rPr>
                <w:rFonts w:ascii="Arial" w:hAnsi="Arial" w:cs="Arial"/>
              </w:rPr>
            </w:pPr>
            <w:r w:rsidRPr="00BE66F7">
              <w:rPr>
                <w:rFonts w:ascii="Arial" w:hAnsi="Arial" w:cs="Arial"/>
              </w:rPr>
              <w:t>to examine heels, toes, and bottoms of the feet for reddened areas, abrasions, or sores</w:t>
            </w:r>
          </w:p>
          <w:p w14:paraId="6CFADFAD" w14:textId="77777777" w:rsidR="004E2856" w:rsidRDefault="004E2856" w:rsidP="004E2856">
            <w:pPr>
              <w:tabs>
                <w:tab w:val="num" w:pos="1440"/>
              </w:tabs>
              <w:rPr>
                <w:rFonts w:ascii="Arial" w:hAnsi="Arial" w:cs="Arial"/>
              </w:rPr>
            </w:pPr>
          </w:p>
          <w:p w14:paraId="66FFFFD9" w14:textId="77777777" w:rsidR="004E2856" w:rsidRDefault="004E2856" w:rsidP="004E2856">
            <w:pPr>
              <w:rPr>
                <w:rFonts w:ascii="Arial" w:hAnsi="Arial" w:cs="Arial"/>
              </w:rPr>
            </w:pPr>
          </w:p>
          <w:p w14:paraId="611168D5" w14:textId="2F940291" w:rsidR="006569D1" w:rsidRPr="006569D1" w:rsidRDefault="006569D1" w:rsidP="006569D1">
            <w:pPr>
              <w:tabs>
                <w:tab w:val="num" w:pos="1440"/>
              </w:tabs>
              <w:rPr>
                <w:rFonts w:ascii="Arial" w:hAnsi="Arial" w:cs="Arial"/>
                <w:sz w:val="12"/>
                <w:szCs w:val="12"/>
              </w:rPr>
            </w:pPr>
          </w:p>
        </w:tc>
        <w:tc>
          <w:tcPr>
            <w:tcW w:w="2970" w:type="dxa"/>
          </w:tcPr>
          <w:p w14:paraId="73EFA677" w14:textId="29193D70"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23D13586" w14:textId="77777777" w:rsidTr="000B1FE9">
        <w:tc>
          <w:tcPr>
            <w:tcW w:w="6678" w:type="dxa"/>
          </w:tcPr>
          <w:p w14:paraId="57A62B12" w14:textId="0890ED38" w:rsidR="00763778" w:rsidRPr="00F9552B" w:rsidRDefault="00763778" w:rsidP="00AF654D">
            <w:pPr>
              <w:spacing w:line="252" w:lineRule="auto"/>
              <w:rPr>
                <w:rFonts w:ascii="Arial" w:hAnsi="Arial" w:cs="Arial"/>
                <w:b/>
              </w:rPr>
            </w:pPr>
            <w:r w:rsidRPr="00F9552B">
              <w:rPr>
                <w:rFonts w:ascii="Arial" w:hAnsi="Arial" w:cs="Arial"/>
                <w:b/>
              </w:rPr>
              <w:lastRenderedPageBreak/>
              <w:t>(S-2</w:t>
            </w:r>
            <w:r w:rsidR="00B15F9D">
              <w:rPr>
                <w:rFonts w:ascii="Arial" w:hAnsi="Arial" w:cs="Arial"/>
                <w:b/>
              </w:rPr>
              <w:t>9</w:t>
            </w:r>
            <w:r w:rsidRPr="00F9552B">
              <w:rPr>
                <w:rFonts w:ascii="Arial" w:hAnsi="Arial" w:cs="Arial"/>
                <w:b/>
              </w:rPr>
              <w:t>) Assistive Devices for Reaching</w:t>
            </w:r>
          </w:p>
          <w:p w14:paraId="1CCF31E6" w14:textId="57CCAC1C" w:rsidR="0019602F" w:rsidRPr="002B1DF1" w:rsidRDefault="00B15F9D" w:rsidP="004E2856">
            <w:pPr>
              <w:numPr>
                <w:ilvl w:val="0"/>
                <w:numId w:val="20"/>
              </w:numPr>
              <w:spacing w:after="120" w:line="252" w:lineRule="auto"/>
              <w:rPr>
                <w:rFonts w:ascii="Arial" w:hAnsi="Arial" w:cs="Arial"/>
              </w:rPr>
            </w:pPr>
            <w:bookmarkStart w:id="18" w:name="_Hlk165971867"/>
            <w:r>
              <w:rPr>
                <w:rFonts w:ascii="Arial" w:hAnsi="Arial" w:cs="Arial"/>
                <w:bCs/>
              </w:rPr>
              <w:t>Reaching or grabber tools</w:t>
            </w:r>
            <w:bookmarkEnd w:id="18"/>
          </w:p>
        </w:tc>
        <w:tc>
          <w:tcPr>
            <w:tcW w:w="2970" w:type="dxa"/>
          </w:tcPr>
          <w:p w14:paraId="53BA0EA8" w14:textId="4856C72E"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3E12E0F4" w14:textId="77777777" w:rsidTr="000B1FE9">
        <w:tc>
          <w:tcPr>
            <w:tcW w:w="6678" w:type="dxa"/>
          </w:tcPr>
          <w:p w14:paraId="2BFF1E23" w14:textId="5124A4B3" w:rsidR="00763778" w:rsidRPr="00F9552B" w:rsidRDefault="00763778" w:rsidP="006569D1">
            <w:pPr>
              <w:rPr>
                <w:rFonts w:ascii="Arial" w:hAnsi="Arial" w:cs="Arial"/>
                <w:b/>
              </w:rPr>
            </w:pPr>
            <w:r w:rsidRPr="00F9552B">
              <w:rPr>
                <w:rFonts w:ascii="Arial" w:hAnsi="Arial" w:cs="Arial"/>
                <w:b/>
              </w:rPr>
              <w:t>(S-</w:t>
            </w:r>
            <w:r w:rsidR="00B15F9D">
              <w:rPr>
                <w:rFonts w:ascii="Arial" w:hAnsi="Arial" w:cs="Arial"/>
                <w:b/>
              </w:rPr>
              <w:t>30</w:t>
            </w:r>
            <w:r w:rsidRPr="00F9552B">
              <w:rPr>
                <w:rFonts w:ascii="Arial" w:hAnsi="Arial" w:cs="Arial"/>
                <w:b/>
              </w:rPr>
              <w:t xml:space="preserve">) </w:t>
            </w:r>
            <w:r w:rsidR="00E233A9">
              <w:rPr>
                <w:rFonts w:ascii="Arial" w:hAnsi="Arial" w:cs="Arial"/>
                <w:b/>
              </w:rPr>
              <w:t xml:space="preserve">Documentation and Reporting – Assistive Device Use </w:t>
            </w:r>
          </w:p>
          <w:p w14:paraId="7533F0FD" w14:textId="63FE5C3F" w:rsidR="00763778" w:rsidRPr="00F9552B" w:rsidRDefault="00763778" w:rsidP="004E2856">
            <w:pPr>
              <w:numPr>
                <w:ilvl w:val="0"/>
                <w:numId w:val="16"/>
              </w:numPr>
              <w:rPr>
                <w:rFonts w:ascii="Arial" w:hAnsi="Arial" w:cs="Arial"/>
              </w:rPr>
            </w:pPr>
            <w:r w:rsidRPr="00F9552B">
              <w:rPr>
                <w:rFonts w:ascii="Arial" w:hAnsi="Arial" w:cs="Arial"/>
              </w:rPr>
              <w:t>What activity was attempted</w:t>
            </w:r>
            <w:r w:rsidR="005917B8">
              <w:rPr>
                <w:rFonts w:ascii="Arial" w:hAnsi="Arial" w:cs="Arial"/>
              </w:rPr>
              <w:t>?</w:t>
            </w:r>
          </w:p>
          <w:p w14:paraId="64B116AA" w14:textId="3025B9B9" w:rsidR="00763778" w:rsidRPr="00F9552B" w:rsidRDefault="00763778" w:rsidP="004E2856">
            <w:pPr>
              <w:numPr>
                <w:ilvl w:val="0"/>
                <w:numId w:val="16"/>
              </w:numPr>
              <w:rPr>
                <w:rFonts w:ascii="Arial" w:hAnsi="Arial" w:cs="Arial"/>
              </w:rPr>
            </w:pPr>
            <w:r w:rsidRPr="00F9552B">
              <w:rPr>
                <w:rFonts w:ascii="Arial" w:hAnsi="Arial" w:cs="Arial"/>
              </w:rPr>
              <w:t>What assistive devices were used</w:t>
            </w:r>
            <w:r w:rsidR="005917B8">
              <w:rPr>
                <w:rFonts w:ascii="Arial" w:hAnsi="Arial" w:cs="Arial"/>
              </w:rPr>
              <w:t>?</w:t>
            </w:r>
          </w:p>
          <w:p w14:paraId="78BF623A" w14:textId="3252CA12" w:rsidR="00763778" w:rsidRPr="00F9552B" w:rsidRDefault="00763778" w:rsidP="004E2856">
            <w:pPr>
              <w:numPr>
                <w:ilvl w:val="0"/>
                <w:numId w:val="16"/>
              </w:numPr>
              <w:rPr>
                <w:rFonts w:ascii="Arial" w:hAnsi="Arial" w:cs="Arial"/>
              </w:rPr>
            </w:pPr>
            <w:r w:rsidRPr="00F9552B">
              <w:rPr>
                <w:rFonts w:ascii="Arial" w:hAnsi="Arial" w:cs="Arial"/>
              </w:rPr>
              <w:t>How successful was the activity as this relates to the activity goal</w:t>
            </w:r>
            <w:r w:rsidR="005917B8">
              <w:rPr>
                <w:rFonts w:ascii="Arial" w:hAnsi="Arial" w:cs="Arial"/>
              </w:rPr>
              <w:t>?</w:t>
            </w:r>
          </w:p>
          <w:p w14:paraId="61284F8B" w14:textId="2D1EE28A" w:rsidR="00763778" w:rsidRPr="00F9552B" w:rsidRDefault="00763778" w:rsidP="004E2856">
            <w:pPr>
              <w:numPr>
                <w:ilvl w:val="0"/>
                <w:numId w:val="16"/>
              </w:numPr>
              <w:rPr>
                <w:rFonts w:ascii="Arial" w:hAnsi="Arial" w:cs="Arial"/>
              </w:rPr>
            </w:pPr>
            <w:r w:rsidRPr="00F9552B">
              <w:rPr>
                <w:rFonts w:ascii="Arial" w:hAnsi="Arial" w:cs="Arial"/>
              </w:rPr>
              <w:t>Any increase/decrease in ability noted</w:t>
            </w:r>
            <w:r w:rsidR="005917B8">
              <w:rPr>
                <w:rFonts w:ascii="Arial" w:hAnsi="Arial" w:cs="Arial"/>
              </w:rPr>
              <w:t>?</w:t>
            </w:r>
          </w:p>
          <w:p w14:paraId="628066BA" w14:textId="14E5A559" w:rsidR="00763778" w:rsidRPr="00F9552B" w:rsidRDefault="00763778" w:rsidP="004E2856">
            <w:pPr>
              <w:numPr>
                <w:ilvl w:val="0"/>
                <w:numId w:val="16"/>
              </w:numPr>
              <w:rPr>
                <w:rFonts w:ascii="Arial" w:hAnsi="Arial" w:cs="Arial"/>
              </w:rPr>
            </w:pPr>
            <w:r w:rsidRPr="00F9552B">
              <w:rPr>
                <w:rFonts w:ascii="Arial" w:hAnsi="Arial" w:cs="Arial"/>
              </w:rPr>
              <w:t>Any changes in attitude or motivation, both positive and negative</w:t>
            </w:r>
            <w:r w:rsidR="005917B8">
              <w:rPr>
                <w:rFonts w:ascii="Arial" w:hAnsi="Arial" w:cs="Arial"/>
              </w:rPr>
              <w:t>?</w:t>
            </w:r>
          </w:p>
          <w:p w14:paraId="5C9469D8" w14:textId="77777777" w:rsidR="0019602F" w:rsidRDefault="00763778" w:rsidP="004E2856">
            <w:pPr>
              <w:numPr>
                <w:ilvl w:val="0"/>
                <w:numId w:val="16"/>
              </w:numPr>
              <w:rPr>
                <w:rFonts w:ascii="Arial" w:hAnsi="Arial" w:cs="Arial"/>
              </w:rPr>
            </w:pPr>
            <w:r w:rsidRPr="00F9552B">
              <w:rPr>
                <w:rFonts w:ascii="Arial" w:hAnsi="Arial" w:cs="Arial"/>
              </w:rPr>
              <w:t>Any changes in health as evidenced by skin color, respirations, energy level, etc.</w:t>
            </w:r>
            <w:r w:rsidR="005917B8">
              <w:rPr>
                <w:rFonts w:ascii="Arial" w:hAnsi="Arial" w:cs="Arial"/>
              </w:rPr>
              <w:t>?</w:t>
            </w:r>
          </w:p>
          <w:p w14:paraId="72F1E89A" w14:textId="4D82AAFE" w:rsidR="006569D1" w:rsidRPr="006569D1" w:rsidRDefault="006569D1" w:rsidP="006569D1">
            <w:pPr>
              <w:rPr>
                <w:rFonts w:ascii="Arial" w:hAnsi="Arial" w:cs="Arial"/>
                <w:sz w:val="12"/>
                <w:szCs w:val="12"/>
              </w:rPr>
            </w:pPr>
          </w:p>
        </w:tc>
        <w:tc>
          <w:tcPr>
            <w:tcW w:w="2970" w:type="dxa"/>
          </w:tcPr>
          <w:p w14:paraId="45753F86" w14:textId="77777777" w:rsidR="00763778" w:rsidRPr="00F9552B" w:rsidRDefault="00763778" w:rsidP="00AF654D">
            <w:pPr>
              <w:spacing w:line="252" w:lineRule="auto"/>
              <w:rPr>
                <w:rFonts w:ascii="Arial" w:hAnsi="Arial" w:cs="Arial"/>
                <w:highlight w:val="yellow"/>
              </w:rPr>
            </w:pPr>
          </w:p>
        </w:tc>
      </w:tr>
      <w:tr w:rsidR="00763778" w:rsidRPr="00F9552B" w14:paraId="049BD9C1" w14:textId="77777777" w:rsidTr="000B1FE9">
        <w:tc>
          <w:tcPr>
            <w:tcW w:w="6678" w:type="dxa"/>
          </w:tcPr>
          <w:p w14:paraId="754CD258" w14:textId="20869DD3" w:rsidR="00763778" w:rsidRPr="00F9552B" w:rsidRDefault="00763778" w:rsidP="00AF654D">
            <w:pPr>
              <w:spacing w:line="252" w:lineRule="auto"/>
              <w:rPr>
                <w:rFonts w:ascii="Arial" w:hAnsi="Arial" w:cs="Arial"/>
                <w:b/>
              </w:rPr>
            </w:pPr>
            <w:r w:rsidRPr="00F9552B">
              <w:rPr>
                <w:rFonts w:ascii="Arial" w:hAnsi="Arial" w:cs="Arial"/>
                <w:b/>
              </w:rPr>
              <w:t>(S-</w:t>
            </w:r>
            <w:r w:rsidR="00B15F9D">
              <w:rPr>
                <w:rFonts w:ascii="Arial" w:hAnsi="Arial" w:cs="Arial"/>
                <w:b/>
              </w:rPr>
              <w:t>31</w:t>
            </w:r>
            <w:r w:rsidRPr="00F9552B">
              <w:rPr>
                <w:rFonts w:ascii="Arial" w:hAnsi="Arial" w:cs="Arial"/>
                <w:b/>
              </w:rPr>
              <w:t xml:space="preserve">) </w:t>
            </w:r>
            <w:r w:rsidR="00B15F9D" w:rsidRPr="00B15F9D">
              <w:rPr>
                <w:rFonts w:ascii="Arial" w:hAnsi="Arial" w:cs="Arial"/>
                <w:b/>
                <w:bCs/>
              </w:rPr>
              <w:t>Basic Restorative Care</w:t>
            </w:r>
            <w:r w:rsidR="00B15F9D">
              <w:rPr>
                <w:rFonts w:ascii="Arial" w:hAnsi="Arial" w:cs="Arial"/>
                <w:b/>
                <w:bCs/>
              </w:rPr>
              <w:t xml:space="preserve"> </w:t>
            </w:r>
            <w:r w:rsidR="00E233A9">
              <w:rPr>
                <w:rFonts w:ascii="Arial" w:hAnsi="Arial" w:cs="Arial"/>
                <w:b/>
                <w:bCs/>
              </w:rPr>
              <w:t xml:space="preserve">Points </w:t>
            </w:r>
            <w:r w:rsidR="00B15F9D" w:rsidRPr="00B15F9D">
              <w:rPr>
                <w:rFonts w:ascii="Arial" w:hAnsi="Arial" w:cs="Arial"/>
                <w:b/>
                <w:bCs/>
              </w:rPr>
              <w:t>To Remember</w:t>
            </w:r>
          </w:p>
          <w:p w14:paraId="1F2E74C7" w14:textId="4E7C9FCA" w:rsidR="00763778" w:rsidRPr="00F9552B" w:rsidRDefault="00763778" w:rsidP="004E2856">
            <w:pPr>
              <w:numPr>
                <w:ilvl w:val="0"/>
                <w:numId w:val="14"/>
              </w:numPr>
              <w:rPr>
                <w:rFonts w:ascii="Arial" w:hAnsi="Arial" w:cs="Arial"/>
                <w:b/>
              </w:rPr>
            </w:pPr>
            <w:r w:rsidRPr="00F9552B">
              <w:rPr>
                <w:rFonts w:ascii="Arial" w:hAnsi="Arial" w:cs="Arial"/>
              </w:rPr>
              <w:t>Sometimes</w:t>
            </w:r>
            <w:r w:rsidR="00A324EB">
              <w:rPr>
                <w:rFonts w:ascii="Arial" w:hAnsi="Arial" w:cs="Arial"/>
              </w:rPr>
              <w:t>,</w:t>
            </w:r>
            <w:r w:rsidRPr="00F9552B">
              <w:rPr>
                <w:rFonts w:ascii="Arial" w:hAnsi="Arial" w:cs="Arial"/>
              </w:rPr>
              <w:t xml:space="preserve"> you may think it is easier and quicker to do something for a resident rather than encouraging the resident to do the task independently</w:t>
            </w:r>
            <w:r w:rsidR="00A324EB">
              <w:rPr>
                <w:rFonts w:ascii="Arial" w:hAnsi="Arial" w:cs="Arial"/>
              </w:rPr>
              <w:t>. It’s</w:t>
            </w:r>
            <w:r w:rsidRPr="00F9552B">
              <w:rPr>
                <w:rFonts w:ascii="Arial" w:hAnsi="Arial" w:cs="Arial"/>
              </w:rPr>
              <w:t xml:space="preserve"> </w:t>
            </w:r>
            <w:r w:rsidR="00A307AC">
              <w:rPr>
                <w:rFonts w:ascii="Arial" w:hAnsi="Arial" w:cs="Arial"/>
              </w:rPr>
              <w:t>essential</w:t>
            </w:r>
            <w:r w:rsidRPr="00F9552B">
              <w:rPr>
                <w:rFonts w:ascii="Arial" w:hAnsi="Arial" w:cs="Arial"/>
              </w:rPr>
              <w:t xml:space="preserve">, though, to be patient and encourage </w:t>
            </w:r>
            <w:r w:rsidR="00A324EB">
              <w:rPr>
                <w:rFonts w:ascii="Arial" w:hAnsi="Arial" w:cs="Arial"/>
              </w:rPr>
              <w:t xml:space="preserve">the </w:t>
            </w:r>
            <w:r w:rsidRPr="00F9552B">
              <w:rPr>
                <w:rFonts w:ascii="Arial" w:hAnsi="Arial" w:cs="Arial"/>
              </w:rPr>
              <w:t>resident to do as much of the task as possible, regardless of how long it takes or how poorly the resident performs the task</w:t>
            </w:r>
            <w:r w:rsidR="00324962">
              <w:rPr>
                <w:rFonts w:ascii="Arial" w:hAnsi="Arial" w:cs="Arial"/>
              </w:rPr>
              <w:t>.</w:t>
            </w:r>
          </w:p>
          <w:p w14:paraId="206D543A" w14:textId="77777777" w:rsidR="0019602F" w:rsidRPr="006569D1" w:rsidRDefault="00763778" w:rsidP="004E2856">
            <w:pPr>
              <w:numPr>
                <w:ilvl w:val="0"/>
                <w:numId w:val="14"/>
              </w:numPr>
              <w:rPr>
                <w:rFonts w:ascii="Arial" w:hAnsi="Arial" w:cs="Arial"/>
                <w:b/>
              </w:rPr>
            </w:pPr>
            <w:r w:rsidRPr="00F9552B">
              <w:rPr>
                <w:rFonts w:ascii="Arial" w:hAnsi="Arial" w:cs="Arial"/>
              </w:rPr>
              <w:t>Independence helps with the resident’s self-esteem and speeds up recovery</w:t>
            </w:r>
          </w:p>
          <w:p w14:paraId="5442C50B" w14:textId="1E71C997" w:rsidR="006569D1" w:rsidRPr="006569D1" w:rsidRDefault="006569D1" w:rsidP="006569D1">
            <w:pPr>
              <w:rPr>
                <w:rFonts w:ascii="Arial" w:hAnsi="Arial" w:cs="Arial"/>
                <w:b/>
                <w:sz w:val="12"/>
                <w:szCs w:val="12"/>
              </w:rPr>
            </w:pPr>
          </w:p>
        </w:tc>
        <w:tc>
          <w:tcPr>
            <w:tcW w:w="2970" w:type="dxa"/>
          </w:tcPr>
          <w:p w14:paraId="208E0D2A" w14:textId="44241337"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101E59BF" w14:textId="77777777" w:rsidTr="000B1FE9">
        <w:tc>
          <w:tcPr>
            <w:tcW w:w="6678" w:type="dxa"/>
          </w:tcPr>
          <w:p w14:paraId="080D6665" w14:textId="2AB0D13F" w:rsidR="00D617F9" w:rsidRPr="00ED04AA" w:rsidRDefault="00D617F9" w:rsidP="006569D1">
            <w:pPr>
              <w:rPr>
                <w:rFonts w:ascii="Arial" w:hAnsi="Arial" w:cs="Arial"/>
                <w:b/>
              </w:rPr>
            </w:pPr>
            <w:r w:rsidRPr="00D617F9">
              <w:rPr>
                <w:rFonts w:ascii="Arial" w:hAnsi="Arial" w:cs="Arial"/>
                <w:b/>
              </w:rPr>
              <w:t>(S-32)</w:t>
            </w:r>
            <w:r w:rsidRPr="00ED04AA">
              <w:rPr>
                <w:rFonts w:ascii="Arial" w:hAnsi="Arial" w:cs="Arial"/>
                <w:b/>
              </w:rPr>
              <w:t xml:space="preserve"> Range</w:t>
            </w:r>
            <w:r w:rsidR="00A4757D">
              <w:rPr>
                <w:rFonts w:ascii="Arial" w:hAnsi="Arial" w:cs="Arial"/>
                <w:b/>
              </w:rPr>
              <w:t xml:space="preserve"> </w:t>
            </w:r>
            <w:r w:rsidRPr="00ED04AA">
              <w:rPr>
                <w:rFonts w:ascii="Arial" w:hAnsi="Arial" w:cs="Arial"/>
                <w:b/>
              </w:rPr>
              <w:t>of</w:t>
            </w:r>
            <w:r w:rsidR="00A4757D">
              <w:rPr>
                <w:rFonts w:ascii="Arial" w:hAnsi="Arial" w:cs="Arial"/>
                <w:b/>
              </w:rPr>
              <w:t xml:space="preserve"> </w:t>
            </w:r>
            <w:r w:rsidRPr="00ED04AA">
              <w:rPr>
                <w:rFonts w:ascii="Arial" w:hAnsi="Arial" w:cs="Arial"/>
                <w:b/>
              </w:rPr>
              <w:t xml:space="preserve">Motion for </w:t>
            </w:r>
            <w:r>
              <w:rPr>
                <w:rFonts w:ascii="Arial" w:hAnsi="Arial" w:cs="Arial"/>
                <w:b/>
              </w:rPr>
              <w:t>M</w:t>
            </w:r>
            <w:r w:rsidRPr="00ED04AA">
              <w:rPr>
                <w:rFonts w:ascii="Arial" w:hAnsi="Arial" w:cs="Arial"/>
                <w:b/>
              </w:rPr>
              <w:t xml:space="preserve">uscles and </w:t>
            </w:r>
            <w:r>
              <w:rPr>
                <w:rFonts w:ascii="Arial" w:hAnsi="Arial" w:cs="Arial"/>
                <w:b/>
              </w:rPr>
              <w:t>J</w:t>
            </w:r>
            <w:r w:rsidRPr="00ED04AA">
              <w:rPr>
                <w:rFonts w:ascii="Arial" w:hAnsi="Arial" w:cs="Arial"/>
                <w:b/>
              </w:rPr>
              <w:t>oints</w:t>
            </w:r>
          </w:p>
          <w:p w14:paraId="051DDCC1" w14:textId="77777777" w:rsidR="00D617F9" w:rsidRPr="00567ACA" w:rsidRDefault="00D617F9" w:rsidP="006569D1">
            <w:pPr>
              <w:rPr>
                <w:rFonts w:ascii="Arial" w:hAnsi="Arial" w:cs="Arial"/>
                <w:bCs/>
              </w:rPr>
            </w:pPr>
            <w:r w:rsidRPr="00567ACA">
              <w:rPr>
                <w:rFonts w:ascii="Arial" w:hAnsi="Arial" w:cs="Arial"/>
                <w:bCs/>
              </w:rPr>
              <w:t>The purpose of range-of-motion (ROM) exercises is to prevent the development of muscle shortening, contractures, and shortening of the ligaments and tendons. ROM exercises also provide sensory stimulation.</w:t>
            </w:r>
          </w:p>
          <w:p w14:paraId="65AA8418" w14:textId="77777777" w:rsidR="00D617F9" w:rsidRDefault="00D617F9" w:rsidP="004E2856">
            <w:pPr>
              <w:pStyle w:val="ListParagraph"/>
              <w:numPr>
                <w:ilvl w:val="0"/>
                <w:numId w:val="31"/>
              </w:numPr>
              <w:rPr>
                <w:rFonts w:ascii="Arial" w:hAnsi="Arial" w:cs="Arial"/>
                <w:bCs/>
              </w:rPr>
            </w:pPr>
            <w:r>
              <w:rPr>
                <w:rFonts w:ascii="Arial" w:hAnsi="Arial" w:cs="Arial"/>
                <w:bCs/>
              </w:rPr>
              <w:t>There are three most often used during restorative care.</w:t>
            </w:r>
          </w:p>
          <w:p w14:paraId="599A7E75" w14:textId="77777777" w:rsidR="00D617F9" w:rsidRDefault="00D617F9" w:rsidP="004E2856">
            <w:pPr>
              <w:pStyle w:val="ListParagraph"/>
              <w:numPr>
                <w:ilvl w:val="0"/>
                <w:numId w:val="32"/>
              </w:numPr>
              <w:rPr>
                <w:rFonts w:ascii="Arial" w:hAnsi="Arial" w:cs="Arial"/>
                <w:bCs/>
              </w:rPr>
            </w:pPr>
            <w:r>
              <w:rPr>
                <w:rFonts w:ascii="Arial" w:hAnsi="Arial" w:cs="Arial"/>
                <w:bCs/>
              </w:rPr>
              <w:t>Active range of motion (AROM) is used by a resident who can perform the exercises without help. The nurse aide may need to remind a resident about their ROM exercises and encourage them to perform their exercises.</w:t>
            </w:r>
          </w:p>
          <w:p w14:paraId="16F2445E" w14:textId="77777777" w:rsidR="00D617F9" w:rsidRDefault="00D617F9" w:rsidP="004E2856">
            <w:pPr>
              <w:pStyle w:val="ListParagraph"/>
              <w:numPr>
                <w:ilvl w:val="0"/>
                <w:numId w:val="32"/>
              </w:numPr>
              <w:rPr>
                <w:rFonts w:ascii="Arial" w:hAnsi="Arial" w:cs="Arial"/>
                <w:bCs/>
              </w:rPr>
            </w:pPr>
            <w:r>
              <w:rPr>
                <w:rFonts w:ascii="Arial" w:hAnsi="Arial" w:cs="Arial"/>
                <w:bCs/>
              </w:rPr>
              <w:t xml:space="preserve">Active-assistive range-of-motion (AAROM) is used when a resident needs help achieving full range of motion for one or more body parts due to weak or stiff muscles. </w:t>
            </w:r>
          </w:p>
          <w:p w14:paraId="67359945" w14:textId="77777777" w:rsidR="00D617F9" w:rsidRDefault="00D617F9" w:rsidP="004E2856">
            <w:pPr>
              <w:pStyle w:val="ListParagraph"/>
              <w:numPr>
                <w:ilvl w:val="0"/>
                <w:numId w:val="32"/>
              </w:numPr>
              <w:contextualSpacing w:val="0"/>
              <w:rPr>
                <w:rFonts w:ascii="Arial" w:hAnsi="Arial" w:cs="Arial"/>
                <w:bCs/>
              </w:rPr>
            </w:pPr>
            <w:r>
              <w:rPr>
                <w:rFonts w:ascii="Arial" w:hAnsi="Arial" w:cs="Arial"/>
                <w:bCs/>
              </w:rPr>
              <w:t>Passive range-of-motion (PROM) is used when a resident is unable to move one or more body parts.</w:t>
            </w:r>
            <w:r w:rsidRPr="00DD6512">
              <w:rPr>
                <w:rFonts w:ascii="Arial" w:hAnsi="Arial" w:cs="Arial"/>
                <w:bCs/>
              </w:rPr>
              <w:t xml:space="preserve"> Nurse aides perform the full range of motion </w:t>
            </w:r>
            <w:r>
              <w:rPr>
                <w:rFonts w:ascii="Arial" w:hAnsi="Arial" w:cs="Arial"/>
                <w:bCs/>
              </w:rPr>
              <w:t xml:space="preserve">exercises </w:t>
            </w:r>
            <w:r w:rsidRPr="00DD6512">
              <w:rPr>
                <w:rFonts w:ascii="Arial" w:hAnsi="Arial" w:cs="Arial"/>
                <w:bCs/>
              </w:rPr>
              <w:t xml:space="preserve">without any help from the resident. </w:t>
            </w:r>
            <w:r>
              <w:rPr>
                <w:rFonts w:ascii="Arial" w:hAnsi="Arial" w:cs="Arial"/>
                <w:bCs/>
              </w:rPr>
              <w:t>P</w:t>
            </w:r>
            <w:r w:rsidRPr="00DD6512">
              <w:rPr>
                <w:rFonts w:ascii="Arial" w:hAnsi="Arial" w:cs="Arial"/>
                <w:bCs/>
              </w:rPr>
              <w:t>assive exercises will not preserve muscle mass</w:t>
            </w:r>
            <w:r>
              <w:rPr>
                <w:rFonts w:ascii="Arial" w:hAnsi="Arial" w:cs="Arial"/>
                <w:bCs/>
              </w:rPr>
              <w:t xml:space="preserve"> but </w:t>
            </w:r>
            <w:r w:rsidRPr="00DD6512">
              <w:rPr>
                <w:rFonts w:ascii="Arial" w:hAnsi="Arial" w:cs="Arial"/>
                <w:bCs/>
              </w:rPr>
              <w:t>keep the joints flexible.</w:t>
            </w:r>
          </w:p>
          <w:p w14:paraId="3384D3E5" w14:textId="77777777" w:rsidR="00972139" w:rsidRPr="00324962" w:rsidRDefault="00972139" w:rsidP="006569D1">
            <w:pPr>
              <w:pStyle w:val="ListParagraph"/>
              <w:contextualSpacing w:val="0"/>
              <w:rPr>
                <w:rFonts w:ascii="Arial" w:hAnsi="Arial" w:cs="Arial"/>
                <w:bCs/>
                <w:sz w:val="12"/>
                <w:szCs w:val="12"/>
              </w:rPr>
            </w:pPr>
          </w:p>
          <w:p w14:paraId="0E45E514" w14:textId="3F4F5137" w:rsidR="00D617F9" w:rsidRPr="00972139" w:rsidRDefault="00D617F9" w:rsidP="006569D1">
            <w:pPr>
              <w:rPr>
                <w:rFonts w:ascii="Arial" w:hAnsi="Arial" w:cs="Arial"/>
                <w:b/>
              </w:rPr>
            </w:pPr>
            <w:r w:rsidRPr="00972139">
              <w:rPr>
                <w:rFonts w:ascii="Arial" w:hAnsi="Arial" w:cs="Arial"/>
                <w:b/>
              </w:rPr>
              <w:t>T</w:t>
            </w:r>
            <w:r w:rsidR="00972139">
              <w:rPr>
                <w:rFonts w:ascii="Arial" w:hAnsi="Arial" w:cs="Arial"/>
                <w:b/>
              </w:rPr>
              <w:t>EACHING TIP #</w:t>
            </w:r>
            <w:r w:rsidR="00A64AD9">
              <w:rPr>
                <w:rFonts w:ascii="Arial" w:hAnsi="Arial" w:cs="Arial"/>
                <w:b/>
              </w:rPr>
              <w:t>G32</w:t>
            </w:r>
            <w:r w:rsidR="00972139">
              <w:rPr>
                <w:rFonts w:ascii="Arial" w:hAnsi="Arial" w:cs="Arial"/>
                <w:b/>
              </w:rPr>
              <w:t>:</w:t>
            </w:r>
          </w:p>
          <w:p w14:paraId="5829F5B3" w14:textId="77777777" w:rsidR="00192973" w:rsidRDefault="00D617F9" w:rsidP="006569D1">
            <w:pPr>
              <w:rPr>
                <w:rFonts w:ascii="Arial" w:hAnsi="Arial" w:cs="Arial"/>
                <w:bCs/>
              </w:rPr>
            </w:pPr>
            <w:r>
              <w:rPr>
                <w:rFonts w:ascii="Arial" w:hAnsi="Arial" w:cs="Arial"/>
                <w:bCs/>
              </w:rPr>
              <w:t xml:space="preserve">Refer to </w:t>
            </w:r>
            <w:r w:rsidRPr="00A853AA">
              <w:rPr>
                <w:rFonts w:ascii="Arial" w:hAnsi="Arial" w:cs="Arial"/>
                <w:bCs/>
                <w:i/>
                <w:iCs/>
              </w:rPr>
              <w:t>Module Z Threads of Care</w:t>
            </w:r>
            <w:r>
              <w:rPr>
                <w:rFonts w:ascii="Arial" w:hAnsi="Arial" w:cs="Arial"/>
                <w:bCs/>
              </w:rPr>
              <w:t xml:space="preserve"> Skill #32</w:t>
            </w:r>
          </w:p>
          <w:p w14:paraId="2FC97FBB" w14:textId="2A71F128" w:rsidR="006569D1" w:rsidRPr="006569D1" w:rsidRDefault="006569D1" w:rsidP="006569D1">
            <w:pPr>
              <w:rPr>
                <w:rFonts w:ascii="Arial" w:hAnsi="Arial" w:cs="Arial"/>
                <w:sz w:val="12"/>
                <w:szCs w:val="12"/>
              </w:rPr>
            </w:pPr>
          </w:p>
        </w:tc>
        <w:tc>
          <w:tcPr>
            <w:tcW w:w="2970" w:type="dxa"/>
          </w:tcPr>
          <w:p w14:paraId="6035EEFD" w14:textId="37020736"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087A61DA" w14:textId="77777777" w:rsidTr="000B1FE9">
        <w:tc>
          <w:tcPr>
            <w:tcW w:w="6678" w:type="dxa"/>
          </w:tcPr>
          <w:p w14:paraId="5EDBB987" w14:textId="77777777" w:rsidR="00D617F9" w:rsidRDefault="00D617F9" w:rsidP="00D617F9">
            <w:pPr>
              <w:spacing w:line="252" w:lineRule="auto"/>
              <w:rPr>
                <w:rFonts w:ascii="Arial" w:hAnsi="Arial" w:cs="Arial"/>
                <w:b/>
              </w:rPr>
            </w:pPr>
            <w:r w:rsidRPr="00D617F9">
              <w:rPr>
                <w:rFonts w:ascii="Arial" w:hAnsi="Arial" w:cs="Arial"/>
                <w:b/>
              </w:rPr>
              <w:lastRenderedPageBreak/>
              <w:t>(S-33)</w:t>
            </w:r>
            <w:r>
              <w:rPr>
                <w:rFonts w:ascii="Arial" w:hAnsi="Arial" w:cs="Arial"/>
                <w:b/>
              </w:rPr>
              <w:t xml:space="preserve"> Performing AROM and PROM</w:t>
            </w:r>
          </w:p>
          <w:p w14:paraId="2E695D97" w14:textId="77777777" w:rsidR="00D617F9" w:rsidRPr="002D2DBE" w:rsidRDefault="00D617F9" w:rsidP="004E2856">
            <w:pPr>
              <w:pStyle w:val="ListParagraph"/>
              <w:numPr>
                <w:ilvl w:val="0"/>
                <w:numId w:val="33"/>
              </w:numPr>
              <w:rPr>
                <w:rFonts w:ascii="Arial" w:hAnsi="Arial" w:cs="Arial"/>
                <w:bCs/>
              </w:rPr>
            </w:pPr>
            <w:r w:rsidRPr="002D2DBE">
              <w:rPr>
                <w:rFonts w:ascii="Arial" w:hAnsi="Arial" w:cs="Arial"/>
                <w:bCs/>
              </w:rPr>
              <w:t xml:space="preserve">Perform AROM and PROM slowly and gently to avoid hurting the resident or harming joints and bones </w:t>
            </w:r>
          </w:p>
          <w:p w14:paraId="046EC94A" w14:textId="77777777" w:rsidR="000176F0" w:rsidRPr="000176F0" w:rsidRDefault="00D617F9" w:rsidP="004E2856">
            <w:pPr>
              <w:pStyle w:val="ListParagraph"/>
              <w:numPr>
                <w:ilvl w:val="0"/>
                <w:numId w:val="33"/>
              </w:numPr>
              <w:rPr>
                <w:rFonts w:ascii="Arial" w:hAnsi="Arial" w:cs="Arial"/>
              </w:rPr>
            </w:pPr>
            <w:r w:rsidRPr="002D2DBE">
              <w:rPr>
                <w:rFonts w:ascii="Arial" w:hAnsi="Arial" w:cs="Arial"/>
                <w:bCs/>
              </w:rPr>
              <w:t>If a resident has pain during the exercises, stop the exercises at once</w:t>
            </w:r>
          </w:p>
          <w:p w14:paraId="215F685C" w14:textId="77777777" w:rsidR="00192973" w:rsidRPr="006569D1" w:rsidRDefault="00D617F9" w:rsidP="004E2856">
            <w:pPr>
              <w:pStyle w:val="ListParagraph"/>
              <w:numPr>
                <w:ilvl w:val="0"/>
                <w:numId w:val="33"/>
              </w:numPr>
              <w:rPr>
                <w:rFonts w:ascii="Arial" w:hAnsi="Arial" w:cs="Arial"/>
              </w:rPr>
            </w:pPr>
            <w:r w:rsidRPr="002D2DBE">
              <w:rPr>
                <w:rFonts w:ascii="Arial" w:hAnsi="Arial" w:cs="Arial"/>
                <w:bCs/>
              </w:rPr>
              <w:t>Notify the</w:t>
            </w:r>
            <w:r>
              <w:rPr>
                <w:rFonts w:ascii="Arial" w:hAnsi="Arial" w:cs="Arial"/>
                <w:bCs/>
              </w:rPr>
              <w:t xml:space="preserve"> </w:t>
            </w:r>
            <w:r w:rsidR="00324962">
              <w:rPr>
                <w:rFonts w:ascii="Arial" w:hAnsi="Arial" w:cs="Arial"/>
                <w:bCs/>
              </w:rPr>
              <w:t>nurse</w:t>
            </w:r>
            <w:r>
              <w:rPr>
                <w:rFonts w:ascii="Arial" w:hAnsi="Arial" w:cs="Arial"/>
                <w:bCs/>
              </w:rPr>
              <w:t xml:space="preserve"> about the resident’s pain</w:t>
            </w:r>
          </w:p>
          <w:p w14:paraId="1A0F2DF4" w14:textId="09079F16" w:rsidR="006569D1" w:rsidRPr="006569D1" w:rsidRDefault="006569D1" w:rsidP="006569D1">
            <w:pPr>
              <w:rPr>
                <w:rFonts w:ascii="Arial" w:hAnsi="Arial" w:cs="Arial"/>
                <w:sz w:val="12"/>
                <w:szCs w:val="12"/>
              </w:rPr>
            </w:pPr>
          </w:p>
        </w:tc>
        <w:tc>
          <w:tcPr>
            <w:tcW w:w="2970" w:type="dxa"/>
          </w:tcPr>
          <w:p w14:paraId="53629852" w14:textId="63DB8179" w:rsidR="00763778"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253C0A" w:rsidRPr="00F9552B" w14:paraId="389817CA" w14:textId="77777777" w:rsidTr="00447C22">
        <w:trPr>
          <w:trHeight w:val="2348"/>
        </w:trPr>
        <w:tc>
          <w:tcPr>
            <w:tcW w:w="6678" w:type="dxa"/>
          </w:tcPr>
          <w:p w14:paraId="39A61960" w14:textId="77777777" w:rsidR="00D617F9" w:rsidRDefault="00D617F9" w:rsidP="00D617F9">
            <w:pPr>
              <w:spacing w:line="252" w:lineRule="auto"/>
              <w:rPr>
                <w:rFonts w:ascii="Arial" w:hAnsi="Arial" w:cs="Arial"/>
                <w:b/>
              </w:rPr>
            </w:pPr>
            <w:r w:rsidRPr="00D617F9">
              <w:rPr>
                <w:rFonts w:ascii="Arial" w:hAnsi="Arial" w:cs="Arial"/>
                <w:b/>
              </w:rPr>
              <w:t>(S-34)</w:t>
            </w:r>
            <w:r>
              <w:rPr>
                <w:rFonts w:ascii="Arial" w:hAnsi="Arial" w:cs="Arial"/>
                <w:b/>
              </w:rPr>
              <w:t xml:space="preserve"> Contraindications to Range of Motion </w:t>
            </w:r>
          </w:p>
          <w:p w14:paraId="342842E1" w14:textId="77777777" w:rsidR="00D617F9" w:rsidRPr="00192973" w:rsidRDefault="00D617F9" w:rsidP="006569D1">
            <w:pPr>
              <w:rPr>
                <w:rFonts w:ascii="Arial" w:hAnsi="Arial" w:cs="Arial"/>
                <w:bCs/>
              </w:rPr>
            </w:pPr>
            <w:r w:rsidRPr="00192973">
              <w:rPr>
                <w:rFonts w:ascii="Arial" w:hAnsi="Arial" w:cs="Arial"/>
                <w:bCs/>
              </w:rPr>
              <w:t>When a specific situation or factor that makes a procedure or course of treatment inadvisable because it may be harmful to a person is called a contra</w:t>
            </w:r>
            <w:r>
              <w:rPr>
                <w:rFonts w:ascii="Arial" w:hAnsi="Arial" w:cs="Arial"/>
                <w:bCs/>
              </w:rPr>
              <w:t>indication</w:t>
            </w:r>
            <w:r w:rsidRPr="00192973">
              <w:rPr>
                <w:rFonts w:ascii="Arial" w:hAnsi="Arial" w:cs="Arial"/>
                <w:bCs/>
              </w:rPr>
              <w:t xml:space="preserve">. </w:t>
            </w:r>
          </w:p>
          <w:p w14:paraId="43F866AB" w14:textId="77777777" w:rsidR="000176F0" w:rsidRDefault="00D617F9" w:rsidP="004E2856">
            <w:pPr>
              <w:pStyle w:val="ListParagraph"/>
              <w:numPr>
                <w:ilvl w:val="0"/>
                <w:numId w:val="34"/>
              </w:numPr>
              <w:rPr>
                <w:rFonts w:ascii="Arial" w:hAnsi="Arial" w:cs="Arial"/>
                <w:bCs/>
              </w:rPr>
            </w:pPr>
            <w:r w:rsidRPr="00647FCF">
              <w:rPr>
                <w:rFonts w:ascii="Arial" w:hAnsi="Arial" w:cs="Arial"/>
                <w:bCs/>
              </w:rPr>
              <w:t xml:space="preserve">ROM exercises may be contraindicated for residents with heart and respiratory diseases and conditions. </w:t>
            </w:r>
            <w:r>
              <w:rPr>
                <w:rFonts w:ascii="Arial" w:hAnsi="Arial" w:cs="Arial"/>
                <w:bCs/>
              </w:rPr>
              <w:t>ROM exercises, plus t</w:t>
            </w:r>
            <w:r w:rsidRPr="00647FCF">
              <w:rPr>
                <w:rFonts w:ascii="Arial" w:hAnsi="Arial" w:cs="Arial"/>
                <w:bCs/>
              </w:rPr>
              <w:t>hese conditions</w:t>
            </w:r>
            <w:r>
              <w:rPr>
                <w:rFonts w:ascii="Arial" w:hAnsi="Arial" w:cs="Arial"/>
                <w:bCs/>
              </w:rPr>
              <w:t>,</w:t>
            </w:r>
            <w:r w:rsidRPr="00647FCF">
              <w:rPr>
                <w:rFonts w:ascii="Arial" w:hAnsi="Arial" w:cs="Arial"/>
                <w:bCs/>
              </w:rPr>
              <w:t xml:space="preserve"> may make the heart beat too fast and cause shortness of breath, chest pain, and fatigue.</w:t>
            </w:r>
            <w:r>
              <w:rPr>
                <w:rFonts w:ascii="Arial" w:hAnsi="Arial" w:cs="Arial"/>
                <w:bCs/>
              </w:rPr>
              <w:t xml:space="preserve"> This information should be on the care </w:t>
            </w:r>
            <w:r w:rsidR="00A867CF">
              <w:rPr>
                <w:rFonts w:ascii="Arial" w:hAnsi="Arial" w:cs="Arial"/>
                <w:bCs/>
              </w:rPr>
              <w:t>plan,</w:t>
            </w:r>
            <w:r>
              <w:rPr>
                <w:rFonts w:ascii="Arial" w:hAnsi="Arial" w:cs="Arial"/>
                <w:bCs/>
              </w:rPr>
              <w:t xml:space="preserve"> check with the </w:t>
            </w:r>
            <w:r w:rsidR="00324962">
              <w:rPr>
                <w:rFonts w:ascii="Arial" w:hAnsi="Arial" w:cs="Arial"/>
                <w:bCs/>
              </w:rPr>
              <w:t>nurse</w:t>
            </w:r>
          </w:p>
          <w:p w14:paraId="5354CAF4" w14:textId="77777777" w:rsidR="00324962" w:rsidRDefault="00D617F9" w:rsidP="004E2856">
            <w:pPr>
              <w:pStyle w:val="ListParagraph"/>
              <w:numPr>
                <w:ilvl w:val="0"/>
                <w:numId w:val="34"/>
              </w:numPr>
              <w:rPr>
                <w:rFonts w:ascii="Arial" w:hAnsi="Arial" w:cs="Arial"/>
                <w:bCs/>
              </w:rPr>
            </w:pPr>
            <w:r w:rsidRPr="00647FCF">
              <w:rPr>
                <w:rFonts w:ascii="Arial" w:hAnsi="Arial" w:cs="Arial"/>
                <w:bCs/>
              </w:rPr>
              <w:t>ROM exercises should not be performed if joints are swollen or inflamed or if a muscle or bone near the joint has been injured</w:t>
            </w:r>
            <w:r>
              <w:rPr>
                <w:rFonts w:ascii="Arial" w:hAnsi="Arial" w:cs="Arial"/>
                <w:bCs/>
              </w:rPr>
              <w:t xml:space="preserve">; check with the </w:t>
            </w:r>
            <w:r w:rsidR="00324962">
              <w:rPr>
                <w:rFonts w:ascii="Arial" w:hAnsi="Arial" w:cs="Arial"/>
                <w:bCs/>
              </w:rPr>
              <w:t>nurse</w:t>
            </w:r>
          </w:p>
          <w:p w14:paraId="49DCB7C4" w14:textId="21CCAC3D" w:rsidR="006569D1" w:rsidRPr="006569D1" w:rsidRDefault="006569D1" w:rsidP="006569D1">
            <w:pPr>
              <w:rPr>
                <w:rFonts w:ascii="Arial" w:hAnsi="Arial" w:cs="Arial"/>
                <w:bCs/>
                <w:sz w:val="12"/>
                <w:szCs w:val="12"/>
              </w:rPr>
            </w:pPr>
          </w:p>
        </w:tc>
        <w:tc>
          <w:tcPr>
            <w:tcW w:w="2970" w:type="dxa"/>
          </w:tcPr>
          <w:p w14:paraId="3382B64B" w14:textId="7702FD82" w:rsidR="00253C0A"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DC7E7D" w:rsidRPr="00F9552B" w14:paraId="37F2336A" w14:textId="77777777" w:rsidTr="00447C22">
        <w:trPr>
          <w:trHeight w:val="1628"/>
        </w:trPr>
        <w:tc>
          <w:tcPr>
            <w:tcW w:w="6678" w:type="dxa"/>
          </w:tcPr>
          <w:p w14:paraId="62F5BFA4" w14:textId="628D89DD" w:rsidR="004626A1" w:rsidRDefault="00D617F9" w:rsidP="00A64AD9">
            <w:pPr>
              <w:spacing w:line="252" w:lineRule="auto"/>
              <w:rPr>
                <w:rFonts w:ascii="Arial" w:hAnsi="Arial" w:cs="Arial"/>
                <w:b/>
                <w:bCs/>
              </w:rPr>
            </w:pPr>
            <w:r w:rsidRPr="00A64AD9">
              <w:rPr>
                <w:rFonts w:ascii="Arial" w:hAnsi="Arial" w:cs="Arial"/>
                <w:b/>
              </w:rPr>
              <w:t xml:space="preserve">(S-35) </w:t>
            </w:r>
            <w:r w:rsidRPr="00A64AD9">
              <w:rPr>
                <w:rFonts w:ascii="Arial" w:hAnsi="Arial" w:cs="Arial"/>
                <w:b/>
                <w:bCs/>
              </w:rPr>
              <w:t>Practicing Passive Range</w:t>
            </w:r>
            <w:r w:rsidR="00A4757D">
              <w:rPr>
                <w:rFonts w:ascii="Arial" w:hAnsi="Arial" w:cs="Arial"/>
                <w:b/>
                <w:bCs/>
              </w:rPr>
              <w:t xml:space="preserve"> </w:t>
            </w:r>
            <w:r w:rsidRPr="00A64AD9">
              <w:rPr>
                <w:rFonts w:ascii="Arial" w:hAnsi="Arial" w:cs="Arial"/>
                <w:b/>
                <w:bCs/>
              </w:rPr>
              <w:t>of</w:t>
            </w:r>
            <w:r w:rsidR="00A4757D">
              <w:rPr>
                <w:rFonts w:ascii="Arial" w:hAnsi="Arial" w:cs="Arial"/>
                <w:b/>
                <w:bCs/>
              </w:rPr>
              <w:t xml:space="preserve"> </w:t>
            </w:r>
            <w:r w:rsidR="004626A1" w:rsidRPr="00A64AD9">
              <w:rPr>
                <w:rFonts w:ascii="Arial" w:hAnsi="Arial" w:cs="Arial"/>
                <w:b/>
                <w:bCs/>
              </w:rPr>
              <w:t>M</w:t>
            </w:r>
            <w:r w:rsidRPr="00A64AD9">
              <w:rPr>
                <w:rFonts w:ascii="Arial" w:hAnsi="Arial" w:cs="Arial"/>
                <w:b/>
                <w:bCs/>
              </w:rPr>
              <w:t>otion Exercises</w:t>
            </w:r>
          </w:p>
          <w:p w14:paraId="2BE7110D" w14:textId="77777777" w:rsidR="00A64AD9" w:rsidRPr="00324962" w:rsidRDefault="00A64AD9" w:rsidP="00A64AD9">
            <w:pPr>
              <w:spacing w:line="252" w:lineRule="auto"/>
              <w:rPr>
                <w:rFonts w:ascii="Arial" w:hAnsi="Arial" w:cs="Arial"/>
                <w:b/>
                <w:sz w:val="12"/>
                <w:szCs w:val="12"/>
              </w:rPr>
            </w:pPr>
          </w:p>
          <w:p w14:paraId="04FA0D86" w14:textId="292CDB80" w:rsidR="00A64AD9" w:rsidRDefault="00D617F9" w:rsidP="00A64AD9">
            <w:pPr>
              <w:spacing w:after="120" w:line="252" w:lineRule="auto"/>
              <w:rPr>
                <w:rFonts w:ascii="Arial" w:hAnsi="Arial" w:cs="Arial"/>
                <w:b/>
              </w:rPr>
            </w:pPr>
            <w:r w:rsidRPr="00A64AD9">
              <w:rPr>
                <w:rFonts w:ascii="Arial" w:hAnsi="Arial" w:cs="Arial"/>
                <w:b/>
              </w:rPr>
              <w:t>Activity #G35 Practicing PROM Exercises</w:t>
            </w:r>
          </w:p>
          <w:p w14:paraId="025F0482" w14:textId="5A85DCF0" w:rsidR="007D7CDC" w:rsidRPr="00A64AD9" w:rsidRDefault="00972139" w:rsidP="006569D1">
            <w:pPr>
              <w:rPr>
                <w:rFonts w:ascii="Arial" w:hAnsi="Arial" w:cs="Arial"/>
                <w:bCs/>
              </w:rPr>
            </w:pPr>
            <w:r w:rsidRPr="00A64AD9">
              <w:rPr>
                <w:rFonts w:ascii="Arial" w:hAnsi="Arial" w:cs="Arial"/>
                <w:b/>
              </w:rPr>
              <w:t>(Advanced Preparation)</w:t>
            </w:r>
            <w:r w:rsidR="00F2176D" w:rsidRPr="00A64AD9">
              <w:rPr>
                <w:rFonts w:ascii="Arial" w:hAnsi="Arial" w:cs="Arial"/>
                <w:b/>
              </w:rPr>
              <w:t xml:space="preserve"> </w:t>
            </w:r>
            <w:r w:rsidR="00F2176D" w:rsidRPr="00A64AD9">
              <w:rPr>
                <w:rFonts w:ascii="Arial" w:hAnsi="Arial" w:cs="Arial"/>
                <w:bCs/>
              </w:rPr>
              <w:t>Using Activity #G35 on page 12-G c</w:t>
            </w:r>
            <w:r w:rsidRPr="00A64AD9">
              <w:rPr>
                <w:rFonts w:ascii="Arial" w:hAnsi="Arial" w:cs="Arial"/>
                <w:bCs/>
              </w:rPr>
              <w:t xml:space="preserve">ut the PROM list into strips so each strip has the name of one exercise from the list. Fold each strip in half. Place all strips into one container. </w:t>
            </w:r>
          </w:p>
          <w:p w14:paraId="721317F9" w14:textId="67033D99" w:rsidR="00D617F9" w:rsidRPr="00A64AD9" w:rsidRDefault="00D617F9" w:rsidP="006569D1">
            <w:pPr>
              <w:rPr>
                <w:rFonts w:ascii="Arial" w:hAnsi="Arial" w:cs="Arial"/>
                <w:bCs/>
              </w:rPr>
            </w:pPr>
            <w:r w:rsidRPr="00A64AD9">
              <w:rPr>
                <w:rFonts w:ascii="Arial" w:hAnsi="Arial" w:cs="Arial"/>
                <w:bCs/>
              </w:rPr>
              <w:t>Have students pair off. One student will act as the nurse aide and the other as a resident. The resident is confined to the bed and unable to assist with exercises.</w:t>
            </w:r>
          </w:p>
          <w:p w14:paraId="618BA583" w14:textId="3E0130B9" w:rsidR="00D617F9" w:rsidRPr="00A64AD9" w:rsidRDefault="00D617F9" w:rsidP="004E2856">
            <w:pPr>
              <w:pStyle w:val="ListParagraph"/>
              <w:numPr>
                <w:ilvl w:val="0"/>
                <w:numId w:val="35"/>
              </w:numPr>
              <w:contextualSpacing w:val="0"/>
              <w:rPr>
                <w:rFonts w:ascii="Arial" w:hAnsi="Arial" w:cs="Arial"/>
                <w:bCs/>
              </w:rPr>
            </w:pPr>
            <w:r w:rsidRPr="00A64AD9">
              <w:rPr>
                <w:rFonts w:ascii="Arial" w:hAnsi="Arial" w:cs="Arial"/>
                <w:bCs/>
              </w:rPr>
              <w:t xml:space="preserve">After the </w:t>
            </w:r>
            <w:r w:rsidR="00972139" w:rsidRPr="00A64AD9">
              <w:rPr>
                <w:rFonts w:ascii="Arial" w:hAnsi="Arial" w:cs="Arial"/>
                <w:bCs/>
              </w:rPr>
              <w:t xml:space="preserve">live </w:t>
            </w:r>
            <w:r w:rsidRPr="00A64AD9">
              <w:rPr>
                <w:rFonts w:ascii="Arial" w:hAnsi="Arial" w:cs="Arial"/>
                <w:bCs/>
              </w:rPr>
              <w:t xml:space="preserve">demonstration by the instructor, the student pairs will follow the steps in the </w:t>
            </w:r>
            <w:r w:rsidR="00972139" w:rsidRPr="00A64AD9">
              <w:rPr>
                <w:rFonts w:ascii="Arial" w:hAnsi="Arial" w:cs="Arial"/>
                <w:bCs/>
              </w:rPr>
              <w:t xml:space="preserve">school’s best practices </w:t>
            </w:r>
            <w:r w:rsidRPr="00A64AD9">
              <w:rPr>
                <w:rFonts w:ascii="Arial" w:hAnsi="Arial" w:cs="Arial"/>
                <w:bCs/>
              </w:rPr>
              <w:t>PROM skill check</w:t>
            </w:r>
            <w:r w:rsidR="00F2176D" w:rsidRPr="00A64AD9">
              <w:rPr>
                <w:rFonts w:ascii="Arial" w:hAnsi="Arial" w:cs="Arial"/>
                <w:bCs/>
              </w:rPr>
              <w:t>-off sheet</w:t>
            </w:r>
            <w:r w:rsidRPr="00A64AD9">
              <w:rPr>
                <w:rFonts w:ascii="Arial" w:hAnsi="Arial" w:cs="Arial"/>
                <w:bCs/>
              </w:rPr>
              <w:t xml:space="preserve"> to practice.</w:t>
            </w:r>
          </w:p>
          <w:p w14:paraId="45598EBF" w14:textId="6681A3B4" w:rsidR="00D617F9" w:rsidRPr="00A64AD9" w:rsidRDefault="00D617F9" w:rsidP="004E2856">
            <w:pPr>
              <w:pStyle w:val="ListParagraph"/>
              <w:numPr>
                <w:ilvl w:val="0"/>
                <w:numId w:val="35"/>
              </w:numPr>
              <w:contextualSpacing w:val="0"/>
              <w:rPr>
                <w:rFonts w:ascii="Arial" w:hAnsi="Arial" w:cs="Arial"/>
                <w:bCs/>
              </w:rPr>
            </w:pPr>
            <w:r w:rsidRPr="00A64AD9">
              <w:rPr>
                <w:rFonts w:ascii="Arial" w:hAnsi="Arial" w:cs="Arial"/>
                <w:bCs/>
              </w:rPr>
              <w:t xml:space="preserve">After practicing the </w:t>
            </w:r>
            <w:r w:rsidR="00972139" w:rsidRPr="00A64AD9">
              <w:rPr>
                <w:rFonts w:ascii="Arial" w:hAnsi="Arial" w:cs="Arial"/>
                <w:bCs/>
              </w:rPr>
              <w:t>PROM</w:t>
            </w:r>
            <w:r w:rsidRPr="00A64AD9">
              <w:rPr>
                <w:rFonts w:ascii="Arial" w:hAnsi="Arial" w:cs="Arial"/>
                <w:bCs/>
              </w:rPr>
              <w:t xml:space="preserve">, each student pair will have a chance to perform a skill for the class while the class uses their </w:t>
            </w:r>
            <w:r w:rsidR="00F2176D" w:rsidRPr="00A64AD9">
              <w:rPr>
                <w:rFonts w:ascii="Arial" w:hAnsi="Arial" w:cs="Arial"/>
                <w:bCs/>
              </w:rPr>
              <w:t xml:space="preserve">PROM </w:t>
            </w:r>
            <w:r w:rsidRPr="00A64AD9">
              <w:rPr>
                <w:rFonts w:ascii="Arial" w:hAnsi="Arial" w:cs="Arial"/>
                <w:bCs/>
              </w:rPr>
              <w:t>check</w:t>
            </w:r>
            <w:r w:rsidR="00F2176D" w:rsidRPr="00A64AD9">
              <w:rPr>
                <w:rFonts w:ascii="Arial" w:hAnsi="Arial" w:cs="Arial"/>
                <w:bCs/>
              </w:rPr>
              <w:t>-off sheet</w:t>
            </w:r>
            <w:r w:rsidR="00972139" w:rsidRPr="00A64AD9">
              <w:rPr>
                <w:rFonts w:ascii="Arial" w:hAnsi="Arial" w:cs="Arial"/>
                <w:bCs/>
              </w:rPr>
              <w:t xml:space="preserve"> as reference</w:t>
            </w:r>
            <w:r w:rsidRPr="00A64AD9">
              <w:rPr>
                <w:rFonts w:ascii="Arial" w:hAnsi="Arial" w:cs="Arial"/>
                <w:bCs/>
              </w:rPr>
              <w:t>.</w:t>
            </w:r>
          </w:p>
          <w:p w14:paraId="0409E672" w14:textId="6C1E15AE" w:rsidR="007D7CDC" w:rsidRPr="00A64AD9" w:rsidRDefault="007D7CDC" w:rsidP="004E2856">
            <w:pPr>
              <w:pStyle w:val="ListParagraph"/>
              <w:numPr>
                <w:ilvl w:val="0"/>
                <w:numId w:val="35"/>
              </w:numPr>
              <w:contextualSpacing w:val="0"/>
              <w:rPr>
                <w:rFonts w:ascii="Arial" w:hAnsi="Arial" w:cs="Arial"/>
                <w:bCs/>
              </w:rPr>
            </w:pPr>
            <w:r w:rsidRPr="00A64AD9">
              <w:rPr>
                <w:rFonts w:ascii="Arial" w:hAnsi="Arial" w:cs="Arial"/>
                <w:bCs/>
              </w:rPr>
              <w:t>As each pair of students is ready to perform a skill, have them draw a slip out of the container (see Advanced Preparation), or the instructor can draw a slip out of the container and hand it to the pair. The strip should be put aside until all strips have been removed. If there are more students than strips, place all the used strips in the container and continue drawing strips.</w:t>
            </w:r>
          </w:p>
          <w:p w14:paraId="0B4E2A27" w14:textId="77777777" w:rsidR="00192973" w:rsidRDefault="00D617F9" w:rsidP="004E2856">
            <w:pPr>
              <w:pStyle w:val="ListParagraph"/>
              <w:numPr>
                <w:ilvl w:val="0"/>
                <w:numId w:val="35"/>
              </w:numPr>
              <w:contextualSpacing w:val="0"/>
              <w:rPr>
                <w:rFonts w:ascii="Arial" w:hAnsi="Arial" w:cs="Arial"/>
                <w:bCs/>
              </w:rPr>
            </w:pPr>
            <w:r w:rsidRPr="00A64AD9">
              <w:rPr>
                <w:rFonts w:ascii="Arial" w:hAnsi="Arial" w:cs="Arial"/>
                <w:bCs/>
              </w:rPr>
              <w:t xml:space="preserve">As the pair performs the skill, the other students will follow along using their </w:t>
            </w:r>
            <w:r w:rsidR="00F2176D" w:rsidRPr="00A64AD9">
              <w:rPr>
                <w:rFonts w:ascii="Arial" w:hAnsi="Arial" w:cs="Arial"/>
                <w:bCs/>
              </w:rPr>
              <w:t xml:space="preserve">PROM </w:t>
            </w:r>
            <w:r w:rsidRPr="00A64AD9">
              <w:rPr>
                <w:rFonts w:ascii="Arial" w:hAnsi="Arial" w:cs="Arial"/>
                <w:bCs/>
              </w:rPr>
              <w:t>check</w:t>
            </w:r>
            <w:r w:rsidR="00F2176D" w:rsidRPr="00A64AD9">
              <w:rPr>
                <w:rFonts w:ascii="Arial" w:hAnsi="Arial" w:cs="Arial"/>
                <w:bCs/>
              </w:rPr>
              <w:t>-off sheet</w:t>
            </w:r>
            <w:r w:rsidRPr="00A64AD9">
              <w:rPr>
                <w:rFonts w:ascii="Arial" w:hAnsi="Arial" w:cs="Arial"/>
                <w:bCs/>
              </w:rPr>
              <w:t>, and when the pair has finished the skill, the other students will provide feedback.</w:t>
            </w:r>
          </w:p>
          <w:p w14:paraId="0A642B79" w14:textId="4BE94B47" w:rsidR="00324962" w:rsidRPr="00324962" w:rsidRDefault="00324962" w:rsidP="00324962">
            <w:pPr>
              <w:spacing w:line="252" w:lineRule="auto"/>
              <w:rPr>
                <w:rFonts w:ascii="Arial" w:hAnsi="Arial" w:cs="Arial"/>
                <w:bCs/>
                <w:sz w:val="12"/>
                <w:szCs w:val="12"/>
              </w:rPr>
            </w:pPr>
          </w:p>
        </w:tc>
        <w:tc>
          <w:tcPr>
            <w:tcW w:w="2970" w:type="dxa"/>
          </w:tcPr>
          <w:p w14:paraId="3FE4648C" w14:textId="48C45C69" w:rsidR="00DC7E7D" w:rsidRPr="00F9552B" w:rsidRDefault="0092314D" w:rsidP="00AF654D">
            <w:pPr>
              <w:spacing w:line="252" w:lineRule="auto"/>
              <w:rPr>
                <w:rFonts w:ascii="Arial" w:hAnsi="Arial" w:cs="Arial"/>
                <w:highlight w:val="yellow"/>
              </w:rPr>
            </w:pPr>
            <w:r w:rsidRPr="0092314D">
              <w:rPr>
                <w:rFonts w:ascii="Arial" w:hAnsi="Arial" w:cs="Arial"/>
                <w:b/>
              </w:rPr>
              <w:t>Notes:</w:t>
            </w:r>
          </w:p>
        </w:tc>
      </w:tr>
      <w:tr w:rsidR="00763778" w:rsidRPr="00F9552B" w14:paraId="36715A99" w14:textId="77777777" w:rsidTr="000B1FE9">
        <w:tc>
          <w:tcPr>
            <w:tcW w:w="6678" w:type="dxa"/>
          </w:tcPr>
          <w:p w14:paraId="4092E28C" w14:textId="77777777" w:rsidR="00D617F9" w:rsidRPr="00F9552B" w:rsidRDefault="00D617F9" w:rsidP="00D617F9">
            <w:pPr>
              <w:spacing w:line="252" w:lineRule="auto"/>
              <w:rPr>
                <w:rFonts w:ascii="Arial" w:hAnsi="Arial" w:cs="Arial"/>
              </w:rPr>
            </w:pPr>
            <w:r w:rsidRPr="00D617F9">
              <w:rPr>
                <w:rFonts w:ascii="Arial" w:hAnsi="Arial" w:cs="Arial"/>
                <w:b/>
              </w:rPr>
              <w:lastRenderedPageBreak/>
              <w:t>(S-36)</w:t>
            </w:r>
            <w:r w:rsidRPr="00F9552B">
              <w:rPr>
                <w:rFonts w:ascii="Arial" w:hAnsi="Arial" w:cs="Arial"/>
                <w:b/>
              </w:rPr>
              <w:t xml:space="preserve"> Bowel and Bladder Training</w:t>
            </w:r>
            <w:r>
              <w:rPr>
                <w:rFonts w:ascii="Arial" w:hAnsi="Arial" w:cs="Arial"/>
                <w:b/>
              </w:rPr>
              <w:t xml:space="preserve"> </w:t>
            </w:r>
          </w:p>
          <w:p w14:paraId="5E09F969" w14:textId="77777777" w:rsidR="00D617F9" w:rsidRPr="000176F0" w:rsidRDefault="00D617F9" w:rsidP="004E2856">
            <w:pPr>
              <w:pStyle w:val="ListParagraph"/>
              <w:numPr>
                <w:ilvl w:val="0"/>
                <w:numId w:val="42"/>
              </w:numPr>
              <w:ind w:left="330" w:hanging="330"/>
              <w:rPr>
                <w:rFonts w:ascii="Arial" w:hAnsi="Arial" w:cs="Arial"/>
                <w:b/>
              </w:rPr>
            </w:pPr>
            <w:r w:rsidRPr="000176F0">
              <w:rPr>
                <w:rFonts w:ascii="Arial" w:hAnsi="Arial" w:cs="Arial"/>
              </w:rPr>
              <w:t>Bowel and bladder training include measures taken to restore the function of urination and defecation by a resident, with the goal of continence</w:t>
            </w:r>
          </w:p>
          <w:p w14:paraId="3FB22835" w14:textId="37630D06" w:rsidR="00D617F9" w:rsidRPr="00F9552B" w:rsidRDefault="00D617F9" w:rsidP="004E2856">
            <w:pPr>
              <w:numPr>
                <w:ilvl w:val="0"/>
                <w:numId w:val="26"/>
              </w:numPr>
              <w:rPr>
                <w:rFonts w:ascii="Arial" w:hAnsi="Arial" w:cs="Arial"/>
              </w:rPr>
            </w:pPr>
            <w:r w:rsidRPr="00F9552B">
              <w:rPr>
                <w:rFonts w:ascii="Arial" w:hAnsi="Arial" w:cs="Arial"/>
              </w:rPr>
              <w:t xml:space="preserve">Urination (or voiding) </w:t>
            </w:r>
            <w:r w:rsidR="000176F0">
              <w:rPr>
                <w:rFonts w:ascii="Arial" w:hAnsi="Arial" w:cs="Arial"/>
              </w:rPr>
              <w:t>is the</w:t>
            </w:r>
            <w:r>
              <w:rPr>
                <w:rFonts w:ascii="Arial" w:hAnsi="Arial" w:cs="Arial"/>
              </w:rPr>
              <w:t xml:space="preserve"> </w:t>
            </w:r>
            <w:r w:rsidRPr="00F9552B">
              <w:rPr>
                <w:rFonts w:ascii="Arial" w:hAnsi="Arial" w:cs="Arial"/>
              </w:rPr>
              <w:t>process of emptying the bladder</w:t>
            </w:r>
          </w:p>
          <w:p w14:paraId="30BD44C8" w14:textId="33F92132" w:rsidR="00D617F9" w:rsidRPr="00F9552B" w:rsidRDefault="00D617F9" w:rsidP="004E2856">
            <w:pPr>
              <w:numPr>
                <w:ilvl w:val="0"/>
                <w:numId w:val="26"/>
              </w:numPr>
              <w:rPr>
                <w:rFonts w:ascii="Arial" w:hAnsi="Arial" w:cs="Arial"/>
              </w:rPr>
            </w:pPr>
            <w:r w:rsidRPr="00F9552B">
              <w:rPr>
                <w:rFonts w:ascii="Arial" w:hAnsi="Arial" w:cs="Arial"/>
              </w:rPr>
              <w:t xml:space="preserve">Defecation </w:t>
            </w:r>
            <w:r w:rsidR="000176F0">
              <w:rPr>
                <w:rFonts w:ascii="Arial" w:hAnsi="Arial" w:cs="Arial"/>
              </w:rPr>
              <w:t>is</w:t>
            </w:r>
            <w:r w:rsidRPr="00F9552B">
              <w:rPr>
                <w:rFonts w:ascii="Arial" w:hAnsi="Arial" w:cs="Arial"/>
              </w:rPr>
              <w:t xml:space="preserve"> </w:t>
            </w:r>
            <w:r>
              <w:rPr>
                <w:rFonts w:ascii="Arial" w:hAnsi="Arial" w:cs="Arial"/>
              </w:rPr>
              <w:t xml:space="preserve">the </w:t>
            </w:r>
            <w:r w:rsidRPr="00F9552B">
              <w:rPr>
                <w:rFonts w:ascii="Arial" w:hAnsi="Arial" w:cs="Arial"/>
              </w:rPr>
              <w:t>process of emptying the rectum of feces</w:t>
            </w:r>
          </w:p>
          <w:p w14:paraId="6AEBAB49" w14:textId="77777777" w:rsidR="000176F0" w:rsidRDefault="00D617F9" w:rsidP="004E2856">
            <w:pPr>
              <w:numPr>
                <w:ilvl w:val="0"/>
                <w:numId w:val="26"/>
              </w:numPr>
              <w:rPr>
                <w:rFonts w:ascii="Arial" w:hAnsi="Arial" w:cs="Arial"/>
              </w:rPr>
            </w:pPr>
            <w:r w:rsidRPr="00F9552B">
              <w:rPr>
                <w:rFonts w:ascii="Arial" w:hAnsi="Arial" w:cs="Arial"/>
              </w:rPr>
              <w:t xml:space="preserve">Continence </w:t>
            </w:r>
            <w:r w:rsidR="000176F0">
              <w:rPr>
                <w:rFonts w:ascii="Arial" w:hAnsi="Arial" w:cs="Arial"/>
              </w:rPr>
              <w:t>is</w:t>
            </w:r>
            <w:r w:rsidRPr="00F9552B">
              <w:rPr>
                <w:rFonts w:ascii="Arial" w:hAnsi="Arial" w:cs="Arial"/>
              </w:rPr>
              <w:t xml:space="preserve"> </w:t>
            </w:r>
            <w:r>
              <w:rPr>
                <w:rFonts w:ascii="Arial" w:hAnsi="Arial" w:cs="Arial"/>
              </w:rPr>
              <w:t xml:space="preserve">the </w:t>
            </w:r>
            <w:r w:rsidRPr="00F9552B">
              <w:rPr>
                <w:rFonts w:ascii="Arial" w:hAnsi="Arial" w:cs="Arial"/>
              </w:rPr>
              <w:t>ability to control urination or defecation</w:t>
            </w:r>
          </w:p>
          <w:p w14:paraId="07CA5A3C" w14:textId="77777777" w:rsidR="00192973" w:rsidRDefault="00D617F9" w:rsidP="004E2856">
            <w:pPr>
              <w:numPr>
                <w:ilvl w:val="0"/>
                <w:numId w:val="26"/>
              </w:numPr>
              <w:rPr>
                <w:rFonts w:ascii="Arial" w:hAnsi="Arial" w:cs="Arial"/>
              </w:rPr>
            </w:pPr>
            <w:r w:rsidRPr="00F9552B">
              <w:rPr>
                <w:rFonts w:ascii="Arial" w:hAnsi="Arial" w:cs="Arial"/>
              </w:rPr>
              <w:t xml:space="preserve">Incontinence </w:t>
            </w:r>
            <w:r w:rsidR="000176F0">
              <w:rPr>
                <w:rFonts w:ascii="Arial" w:hAnsi="Arial" w:cs="Arial"/>
              </w:rPr>
              <w:t>is</w:t>
            </w:r>
            <w:r w:rsidRPr="00F9552B">
              <w:rPr>
                <w:rFonts w:ascii="Arial" w:hAnsi="Arial" w:cs="Arial"/>
              </w:rPr>
              <w:t xml:space="preserve"> the inability to control urination or defecation</w:t>
            </w:r>
          </w:p>
          <w:p w14:paraId="466356CD" w14:textId="18EDC77B" w:rsidR="006569D1" w:rsidRPr="006569D1" w:rsidRDefault="006569D1" w:rsidP="006569D1">
            <w:pPr>
              <w:rPr>
                <w:rFonts w:ascii="Arial" w:hAnsi="Arial" w:cs="Arial"/>
                <w:sz w:val="12"/>
                <w:szCs w:val="12"/>
              </w:rPr>
            </w:pPr>
          </w:p>
        </w:tc>
        <w:tc>
          <w:tcPr>
            <w:tcW w:w="2970" w:type="dxa"/>
          </w:tcPr>
          <w:p w14:paraId="6C05D2B5" w14:textId="301A0F79" w:rsidR="00763778" w:rsidRPr="00F9552B" w:rsidRDefault="0092314D" w:rsidP="00AF654D">
            <w:pPr>
              <w:spacing w:line="252" w:lineRule="auto"/>
              <w:rPr>
                <w:rFonts w:ascii="Arial" w:hAnsi="Arial" w:cs="Arial"/>
              </w:rPr>
            </w:pPr>
            <w:r w:rsidRPr="0092314D">
              <w:rPr>
                <w:rFonts w:ascii="Arial" w:hAnsi="Arial" w:cs="Arial"/>
                <w:b/>
              </w:rPr>
              <w:t>Notes:</w:t>
            </w:r>
          </w:p>
        </w:tc>
      </w:tr>
      <w:tr w:rsidR="00934F2E" w:rsidRPr="00F9552B" w14:paraId="0D0273FE" w14:textId="77777777" w:rsidTr="00934F2E">
        <w:trPr>
          <w:trHeight w:val="539"/>
        </w:trPr>
        <w:tc>
          <w:tcPr>
            <w:tcW w:w="6678" w:type="dxa"/>
          </w:tcPr>
          <w:p w14:paraId="6652B947" w14:textId="77777777" w:rsidR="00D617F9" w:rsidRPr="00253C0A" w:rsidRDefault="00D617F9" w:rsidP="006569D1">
            <w:pPr>
              <w:rPr>
                <w:rFonts w:ascii="Arial" w:hAnsi="Arial" w:cs="Arial"/>
              </w:rPr>
            </w:pPr>
            <w:r w:rsidRPr="00D617F9">
              <w:rPr>
                <w:rFonts w:ascii="Arial" w:hAnsi="Arial" w:cs="Arial"/>
                <w:b/>
              </w:rPr>
              <w:t>(S-37)</w:t>
            </w:r>
            <w:r w:rsidRPr="00F9552B">
              <w:rPr>
                <w:rFonts w:ascii="Arial" w:hAnsi="Arial" w:cs="Arial"/>
                <w:b/>
              </w:rPr>
              <w:t xml:space="preserve"> </w:t>
            </w:r>
            <w:r>
              <w:rPr>
                <w:rFonts w:ascii="Arial" w:hAnsi="Arial" w:cs="Arial"/>
                <w:b/>
              </w:rPr>
              <w:t>Importance of B</w:t>
            </w:r>
            <w:r w:rsidRPr="00F9552B">
              <w:rPr>
                <w:rFonts w:ascii="Arial" w:hAnsi="Arial" w:cs="Arial"/>
                <w:b/>
              </w:rPr>
              <w:t xml:space="preserve">owel and Bladder Training </w:t>
            </w:r>
            <w:r w:rsidRPr="00253C0A">
              <w:rPr>
                <w:rFonts w:ascii="Arial" w:hAnsi="Arial" w:cs="Arial"/>
              </w:rPr>
              <w:t>Incontinence creates barriers to the resident’s independence</w:t>
            </w:r>
          </w:p>
          <w:p w14:paraId="0E9AC9A3" w14:textId="77777777" w:rsidR="00D617F9" w:rsidRPr="00F9552B" w:rsidRDefault="00D617F9" w:rsidP="004E2856">
            <w:pPr>
              <w:numPr>
                <w:ilvl w:val="0"/>
                <w:numId w:val="6"/>
              </w:numPr>
              <w:rPr>
                <w:rFonts w:ascii="Arial" w:hAnsi="Arial" w:cs="Arial"/>
              </w:rPr>
            </w:pPr>
            <w:r w:rsidRPr="00F9552B">
              <w:rPr>
                <w:rFonts w:ascii="Arial" w:hAnsi="Arial" w:cs="Arial"/>
              </w:rPr>
              <w:t xml:space="preserve">Incontinence </w:t>
            </w:r>
            <w:r>
              <w:rPr>
                <w:rFonts w:ascii="Arial" w:hAnsi="Arial" w:cs="Arial"/>
              </w:rPr>
              <w:t xml:space="preserve">is </w:t>
            </w:r>
            <w:r w:rsidRPr="00F9552B">
              <w:rPr>
                <w:rFonts w:ascii="Arial" w:hAnsi="Arial" w:cs="Arial"/>
              </w:rPr>
              <w:t>embarrassing for resident</w:t>
            </w:r>
          </w:p>
          <w:p w14:paraId="63363AD2" w14:textId="77777777" w:rsidR="00D617F9" w:rsidRPr="00F9552B" w:rsidRDefault="00D617F9" w:rsidP="004E2856">
            <w:pPr>
              <w:numPr>
                <w:ilvl w:val="0"/>
                <w:numId w:val="6"/>
              </w:numPr>
              <w:rPr>
                <w:rFonts w:ascii="Arial" w:hAnsi="Arial" w:cs="Arial"/>
              </w:rPr>
            </w:pPr>
            <w:r w:rsidRPr="00F9552B">
              <w:rPr>
                <w:rFonts w:ascii="Arial" w:hAnsi="Arial" w:cs="Arial"/>
              </w:rPr>
              <w:t>Resident will limit lifestyle because of incontinence</w:t>
            </w:r>
          </w:p>
          <w:p w14:paraId="327B6481" w14:textId="77777777" w:rsidR="00D617F9" w:rsidRPr="00F9552B" w:rsidRDefault="00D617F9" w:rsidP="004E2856">
            <w:pPr>
              <w:numPr>
                <w:ilvl w:val="0"/>
                <w:numId w:val="6"/>
              </w:numPr>
              <w:rPr>
                <w:rFonts w:ascii="Arial" w:hAnsi="Arial" w:cs="Arial"/>
              </w:rPr>
            </w:pPr>
            <w:r w:rsidRPr="00F9552B">
              <w:rPr>
                <w:rFonts w:ascii="Arial" w:hAnsi="Arial" w:cs="Arial"/>
              </w:rPr>
              <w:t>Odors can cause family and friends to shun individual</w:t>
            </w:r>
          </w:p>
          <w:p w14:paraId="375703A6" w14:textId="77777777" w:rsidR="000176F0" w:rsidRDefault="00D617F9" w:rsidP="004E2856">
            <w:pPr>
              <w:numPr>
                <w:ilvl w:val="0"/>
                <w:numId w:val="6"/>
              </w:numPr>
              <w:rPr>
                <w:rFonts w:ascii="Arial" w:hAnsi="Arial" w:cs="Arial"/>
              </w:rPr>
            </w:pPr>
            <w:r w:rsidRPr="000176F0">
              <w:rPr>
                <w:rFonts w:ascii="Arial" w:hAnsi="Arial" w:cs="Arial"/>
              </w:rPr>
              <w:t>Infections can develop</w:t>
            </w:r>
          </w:p>
          <w:p w14:paraId="6D962C1F" w14:textId="1F37B63D" w:rsidR="00192973" w:rsidRPr="000176F0" w:rsidRDefault="00D617F9" w:rsidP="004E2856">
            <w:pPr>
              <w:numPr>
                <w:ilvl w:val="0"/>
                <w:numId w:val="6"/>
              </w:numPr>
              <w:rPr>
                <w:rFonts w:ascii="Arial" w:hAnsi="Arial" w:cs="Arial"/>
              </w:rPr>
            </w:pPr>
            <w:r w:rsidRPr="000176F0">
              <w:rPr>
                <w:rFonts w:ascii="Arial" w:hAnsi="Arial" w:cs="Arial"/>
              </w:rPr>
              <w:t>Residents may find it difficult to discuss and ask for help</w:t>
            </w:r>
          </w:p>
          <w:p w14:paraId="3B6AEE45" w14:textId="7903C692" w:rsidR="00324962" w:rsidRPr="00324962" w:rsidRDefault="00324962" w:rsidP="00D617F9">
            <w:pPr>
              <w:spacing w:line="252" w:lineRule="auto"/>
              <w:rPr>
                <w:rFonts w:ascii="Arial" w:hAnsi="Arial" w:cs="Arial"/>
                <w:b/>
                <w:sz w:val="12"/>
                <w:szCs w:val="12"/>
                <w:highlight w:val="yellow"/>
              </w:rPr>
            </w:pPr>
          </w:p>
        </w:tc>
        <w:tc>
          <w:tcPr>
            <w:tcW w:w="2970" w:type="dxa"/>
          </w:tcPr>
          <w:p w14:paraId="10439D9E" w14:textId="72D05AF0" w:rsidR="00934F2E" w:rsidRPr="00F9552B" w:rsidRDefault="0092314D" w:rsidP="00AF654D">
            <w:pPr>
              <w:spacing w:line="252" w:lineRule="auto"/>
              <w:rPr>
                <w:rFonts w:ascii="Arial" w:hAnsi="Arial" w:cs="Arial"/>
              </w:rPr>
            </w:pPr>
            <w:r w:rsidRPr="0092314D">
              <w:rPr>
                <w:rFonts w:ascii="Arial" w:hAnsi="Arial" w:cs="Arial"/>
                <w:b/>
              </w:rPr>
              <w:t>Notes:</w:t>
            </w:r>
          </w:p>
        </w:tc>
      </w:tr>
      <w:tr w:rsidR="00DD6512" w:rsidRPr="00F9552B" w14:paraId="03463ECC" w14:textId="77777777" w:rsidTr="00934F2E">
        <w:trPr>
          <w:trHeight w:val="539"/>
        </w:trPr>
        <w:tc>
          <w:tcPr>
            <w:tcW w:w="6678" w:type="dxa"/>
          </w:tcPr>
          <w:p w14:paraId="7FF8CBB6" w14:textId="77777777" w:rsidR="00D617F9" w:rsidRPr="00F9552B" w:rsidRDefault="00D617F9" w:rsidP="00D617F9">
            <w:pPr>
              <w:spacing w:line="252" w:lineRule="auto"/>
              <w:rPr>
                <w:rFonts w:ascii="Arial" w:hAnsi="Arial" w:cs="Arial"/>
              </w:rPr>
            </w:pPr>
            <w:r w:rsidRPr="00D617F9">
              <w:rPr>
                <w:rFonts w:ascii="Arial" w:hAnsi="Arial" w:cs="Arial"/>
                <w:b/>
              </w:rPr>
              <w:t>(S-38)</w:t>
            </w:r>
            <w:r w:rsidRPr="00F9552B">
              <w:rPr>
                <w:rFonts w:ascii="Arial" w:hAnsi="Arial" w:cs="Arial"/>
                <w:b/>
              </w:rPr>
              <w:t xml:space="preserve"> Bowel and Bladder Training – Nurse Aide’s Role</w:t>
            </w:r>
          </w:p>
          <w:p w14:paraId="06ABFE0E" w14:textId="77777777" w:rsidR="00D617F9" w:rsidRPr="00977280" w:rsidRDefault="00D617F9" w:rsidP="004E2856">
            <w:pPr>
              <w:numPr>
                <w:ilvl w:val="0"/>
                <w:numId w:val="8"/>
              </w:numPr>
              <w:rPr>
                <w:rFonts w:ascii="Arial" w:hAnsi="Arial" w:cs="Arial"/>
              </w:rPr>
            </w:pPr>
            <w:r>
              <w:rPr>
                <w:rFonts w:ascii="Arial" w:hAnsi="Arial" w:cs="Arial"/>
              </w:rPr>
              <w:t>I</w:t>
            </w:r>
            <w:r w:rsidRPr="00977280">
              <w:rPr>
                <w:rFonts w:ascii="Arial" w:hAnsi="Arial" w:cs="Arial"/>
              </w:rPr>
              <w:t>nvolved with bowel and bladder training plan</w:t>
            </w:r>
          </w:p>
          <w:p w14:paraId="0F3E1929" w14:textId="77777777" w:rsidR="00D617F9" w:rsidRPr="009358C7" w:rsidRDefault="00D617F9" w:rsidP="004E2856">
            <w:pPr>
              <w:numPr>
                <w:ilvl w:val="0"/>
                <w:numId w:val="8"/>
              </w:numPr>
              <w:rPr>
                <w:rFonts w:ascii="Arial" w:hAnsi="Arial" w:cs="Arial"/>
              </w:rPr>
            </w:pPr>
            <w:r w:rsidRPr="00F9552B">
              <w:rPr>
                <w:rFonts w:ascii="Arial" w:hAnsi="Arial" w:cs="Arial"/>
              </w:rPr>
              <w:t xml:space="preserve">Support </w:t>
            </w:r>
            <w:r>
              <w:rPr>
                <w:rFonts w:ascii="Arial" w:hAnsi="Arial" w:cs="Arial"/>
              </w:rPr>
              <w:t xml:space="preserve">the </w:t>
            </w:r>
            <w:r w:rsidRPr="00F9552B">
              <w:rPr>
                <w:rFonts w:ascii="Arial" w:hAnsi="Arial" w:cs="Arial"/>
              </w:rPr>
              <w:t xml:space="preserve">explanation by </w:t>
            </w:r>
            <w:r>
              <w:rPr>
                <w:rFonts w:ascii="Arial" w:hAnsi="Arial" w:cs="Arial"/>
              </w:rPr>
              <w:t xml:space="preserve">the </w:t>
            </w:r>
            <w:r w:rsidRPr="00F9552B">
              <w:rPr>
                <w:rFonts w:ascii="Arial" w:hAnsi="Arial" w:cs="Arial"/>
              </w:rPr>
              <w:t>doctor or nurse</w:t>
            </w:r>
            <w:r>
              <w:rPr>
                <w:rFonts w:ascii="Arial" w:hAnsi="Arial" w:cs="Arial"/>
              </w:rPr>
              <w:t xml:space="preserve"> </w:t>
            </w:r>
            <w:r w:rsidRPr="00543771">
              <w:rPr>
                <w:rFonts w:ascii="Arial" w:hAnsi="Arial" w:cs="Arial"/>
              </w:rPr>
              <w:t xml:space="preserve">to the resident </w:t>
            </w:r>
            <w:r>
              <w:rPr>
                <w:rFonts w:ascii="Arial" w:hAnsi="Arial" w:cs="Arial"/>
              </w:rPr>
              <w:t>about</w:t>
            </w:r>
            <w:r w:rsidRPr="00F9552B">
              <w:rPr>
                <w:rFonts w:ascii="Arial" w:hAnsi="Arial" w:cs="Arial"/>
              </w:rPr>
              <w:t xml:space="preserve"> </w:t>
            </w:r>
            <w:r>
              <w:rPr>
                <w:rFonts w:ascii="Arial" w:hAnsi="Arial" w:cs="Arial"/>
              </w:rPr>
              <w:t xml:space="preserve">the </w:t>
            </w:r>
            <w:r w:rsidRPr="00F9552B">
              <w:rPr>
                <w:rFonts w:ascii="Arial" w:hAnsi="Arial" w:cs="Arial"/>
              </w:rPr>
              <w:t xml:space="preserve">bowel training schedule </w:t>
            </w:r>
          </w:p>
          <w:p w14:paraId="5C57E49A" w14:textId="77777777" w:rsidR="00D617F9" w:rsidRPr="00F9552B" w:rsidRDefault="00D617F9" w:rsidP="004E2856">
            <w:pPr>
              <w:numPr>
                <w:ilvl w:val="0"/>
                <w:numId w:val="8"/>
              </w:numPr>
              <w:rPr>
                <w:rFonts w:ascii="Arial" w:hAnsi="Arial" w:cs="Arial"/>
                <w:b/>
              </w:rPr>
            </w:pPr>
            <w:r w:rsidRPr="00F9552B">
              <w:rPr>
                <w:rFonts w:ascii="Arial" w:hAnsi="Arial" w:cs="Arial"/>
              </w:rPr>
              <w:t xml:space="preserve">Keep an accurate record of bladder/bowel pattern and </w:t>
            </w:r>
            <w:r>
              <w:rPr>
                <w:rFonts w:ascii="Arial" w:hAnsi="Arial" w:cs="Arial"/>
              </w:rPr>
              <w:t xml:space="preserve">output </w:t>
            </w:r>
            <w:r w:rsidRPr="00F9552B">
              <w:rPr>
                <w:rFonts w:ascii="Arial" w:hAnsi="Arial" w:cs="Arial"/>
              </w:rPr>
              <w:t>amounts</w:t>
            </w:r>
          </w:p>
          <w:p w14:paraId="373116EC" w14:textId="77777777" w:rsidR="000176F0" w:rsidRDefault="00D617F9" w:rsidP="004E2856">
            <w:pPr>
              <w:numPr>
                <w:ilvl w:val="0"/>
                <w:numId w:val="7"/>
              </w:numPr>
              <w:rPr>
                <w:rFonts w:ascii="Arial" w:hAnsi="Arial" w:cs="Arial"/>
              </w:rPr>
            </w:pPr>
            <w:r w:rsidRPr="000176F0">
              <w:rPr>
                <w:rFonts w:ascii="Arial" w:hAnsi="Arial" w:cs="Arial"/>
              </w:rPr>
              <w:t>Answers call lights promptly</w:t>
            </w:r>
          </w:p>
          <w:p w14:paraId="360D2A48" w14:textId="6141DFBC" w:rsidR="00192973" w:rsidRPr="000176F0" w:rsidRDefault="00D617F9" w:rsidP="004E2856">
            <w:pPr>
              <w:numPr>
                <w:ilvl w:val="0"/>
                <w:numId w:val="7"/>
              </w:numPr>
              <w:rPr>
                <w:rFonts w:ascii="Arial" w:hAnsi="Arial" w:cs="Arial"/>
              </w:rPr>
            </w:pPr>
            <w:r w:rsidRPr="000176F0">
              <w:rPr>
                <w:rFonts w:ascii="Arial" w:hAnsi="Arial" w:cs="Arial"/>
              </w:rPr>
              <w:t>Do not rush resident; be patient</w:t>
            </w:r>
          </w:p>
          <w:p w14:paraId="4EE602DB" w14:textId="20E5C74D" w:rsidR="00324962" w:rsidRPr="00324962" w:rsidRDefault="00324962" w:rsidP="00D617F9">
            <w:pPr>
              <w:spacing w:line="252" w:lineRule="auto"/>
              <w:rPr>
                <w:rFonts w:ascii="Arial" w:hAnsi="Arial" w:cs="Arial"/>
                <w:b/>
                <w:sz w:val="12"/>
                <w:szCs w:val="12"/>
                <w:highlight w:val="yellow"/>
              </w:rPr>
            </w:pPr>
          </w:p>
        </w:tc>
        <w:tc>
          <w:tcPr>
            <w:tcW w:w="2970" w:type="dxa"/>
          </w:tcPr>
          <w:p w14:paraId="69086CE3" w14:textId="3E3D9C0E" w:rsidR="00DD6512" w:rsidRPr="00F9552B" w:rsidRDefault="0092314D" w:rsidP="00AF654D">
            <w:pPr>
              <w:spacing w:line="252" w:lineRule="auto"/>
              <w:rPr>
                <w:rFonts w:ascii="Arial" w:hAnsi="Arial" w:cs="Arial"/>
              </w:rPr>
            </w:pPr>
            <w:r w:rsidRPr="0092314D">
              <w:rPr>
                <w:rFonts w:ascii="Arial" w:hAnsi="Arial" w:cs="Arial"/>
                <w:b/>
              </w:rPr>
              <w:t>Notes:</w:t>
            </w:r>
          </w:p>
        </w:tc>
      </w:tr>
      <w:tr w:rsidR="002D2DBE" w:rsidRPr="00F9552B" w14:paraId="0A979D32" w14:textId="77777777" w:rsidTr="00934F2E">
        <w:trPr>
          <w:trHeight w:val="539"/>
        </w:trPr>
        <w:tc>
          <w:tcPr>
            <w:tcW w:w="6678" w:type="dxa"/>
          </w:tcPr>
          <w:p w14:paraId="40208409" w14:textId="77777777" w:rsidR="00D617F9" w:rsidRPr="00DC7E7D" w:rsidRDefault="00D617F9" w:rsidP="00D617F9">
            <w:pPr>
              <w:spacing w:line="252" w:lineRule="auto"/>
              <w:rPr>
                <w:rFonts w:ascii="Arial" w:hAnsi="Arial" w:cs="Arial"/>
                <w:b/>
                <w:bCs/>
              </w:rPr>
            </w:pPr>
            <w:r w:rsidRPr="00D617F9">
              <w:rPr>
                <w:rFonts w:ascii="Arial" w:hAnsi="Arial" w:cs="Arial"/>
                <w:b/>
                <w:bCs/>
              </w:rPr>
              <w:t>(S-39)</w:t>
            </w:r>
            <w:r w:rsidRPr="00DC7E7D">
              <w:rPr>
                <w:rFonts w:ascii="Arial" w:hAnsi="Arial" w:cs="Arial"/>
                <w:b/>
                <w:bCs/>
              </w:rPr>
              <w:t xml:space="preserve"> Bowel and Bladder Training – Nurse Aide’s Role</w:t>
            </w:r>
          </w:p>
          <w:p w14:paraId="3A762EC0" w14:textId="77777777" w:rsidR="00D617F9" w:rsidRPr="00F9552B" w:rsidRDefault="00D617F9" w:rsidP="004E2856">
            <w:pPr>
              <w:numPr>
                <w:ilvl w:val="0"/>
                <w:numId w:val="8"/>
              </w:numPr>
              <w:rPr>
                <w:rFonts w:ascii="Arial" w:hAnsi="Arial" w:cs="Arial"/>
              </w:rPr>
            </w:pPr>
            <w:r w:rsidRPr="00F9552B">
              <w:rPr>
                <w:rFonts w:ascii="Arial" w:hAnsi="Arial" w:cs="Arial"/>
              </w:rPr>
              <w:t>Be positive</w:t>
            </w:r>
          </w:p>
          <w:p w14:paraId="62EC61A7" w14:textId="77777777" w:rsidR="00D617F9" w:rsidRPr="00F9552B" w:rsidRDefault="00D617F9" w:rsidP="004E2856">
            <w:pPr>
              <w:numPr>
                <w:ilvl w:val="0"/>
                <w:numId w:val="8"/>
              </w:numPr>
              <w:rPr>
                <w:rFonts w:ascii="Arial" w:hAnsi="Arial" w:cs="Arial"/>
              </w:rPr>
            </w:pPr>
            <w:r w:rsidRPr="00F9552B">
              <w:rPr>
                <w:rFonts w:ascii="Arial" w:hAnsi="Arial" w:cs="Arial"/>
              </w:rPr>
              <w:t>Don’t scold if there are accidents</w:t>
            </w:r>
          </w:p>
          <w:p w14:paraId="216B1EB5" w14:textId="77777777" w:rsidR="00D617F9" w:rsidRPr="00F9552B" w:rsidRDefault="00D617F9" w:rsidP="004E2856">
            <w:pPr>
              <w:numPr>
                <w:ilvl w:val="0"/>
                <w:numId w:val="9"/>
              </w:numPr>
              <w:rPr>
                <w:rFonts w:ascii="Arial" w:hAnsi="Arial" w:cs="Arial"/>
              </w:rPr>
            </w:pPr>
            <w:r w:rsidRPr="00F9552B">
              <w:rPr>
                <w:rFonts w:ascii="Arial" w:hAnsi="Arial" w:cs="Arial"/>
              </w:rPr>
              <w:t xml:space="preserve">Assist to </w:t>
            </w:r>
            <w:r>
              <w:rPr>
                <w:rFonts w:ascii="Arial" w:hAnsi="Arial" w:cs="Arial"/>
              </w:rPr>
              <w:t xml:space="preserve">the </w:t>
            </w:r>
            <w:r w:rsidRPr="00F9552B">
              <w:rPr>
                <w:rFonts w:ascii="Arial" w:hAnsi="Arial" w:cs="Arial"/>
              </w:rPr>
              <w:t>bathroom, if requested</w:t>
            </w:r>
          </w:p>
          <w:p w14:paraId="24F645D2" w14:textId="77777777" w:rsidR="000176F0" w:rsidRPr="000176F0" w:rsidRDefault="00D617F9" w:rsidP="004E2856">
            <w:pPr>
              <w:numPr>
                <w:ilvl w:val="0"/>
                <w:numId w:val="7"/>
              </w:numPr>
              <w:rPr>
                <w:rFonts w:ascii="Arial" w:hAnsi="Arial" w:cs="Arial"/>
                <w:bCs/>
              </w:rPr>
            </w:pPr>
            <w:r w:rsidRPr="000176F0">
              <w:rPr>
                <w:rFonts w:ascii="Arial" w:hAnsi="Arial" w:cs="Arial"/>
              </w:rPr>
              <w:t>Provide privacy, either in bed or in the bathroom</w:t>
            </w:r>
          </w:p>
          <w:p w14:paraId="7236A61C" w14:textId="25C58118" w:rsidR="002D2DBE" w:rsidRPr="000176F0" w:rsidRDefault="00D617F9" w:rsidP="004E2856">
            <w:pPr>
              <w:numPr>
                <w:ilvl w:val="0"/>
                <w:numId w:val="7"/>
              </w:numPr>
              <w:rPr>
                <w:rFonts w:ascii="Arial" w:hAnsi="Arial" w:cs="Arial"/>
                <w:bCs/>
              </w:rPr>
            </w:pPr>
            <w:r w:rsidRPr="000176F0">
              <w:rPr>
                <w:rFonts w:ascii="Arial" w:hAnsi="Arial" w:cs="Arial"/>
              </w:rPr>
              <w:t>Encourage the resident; be supportive and sensitive</w:t>
            </w:r>
            <w:r w:rsidR="00EF2F39" w:rsidRPr="000176F0">
              <w:rPr>
                <w:rFonts w:ascii="Arial" w:hAnsi="Arial" w:cs="Arial"/>
                <w:bCs/>
              </w:rPr>
              <w:t xml:space="preserve"> </w:t>
            </w:r>
          </w:p>
          <w:p w14:paraId="276873AC" w14:textId="07D8A5A5" w:rsidR="00324962" w:rsidRPr="00324962" w:rsidRDefault="00324962" w:rsidP="00D617F9">
            <w:pPr>
              <w:spacing w:line="252" w:lineRule="auto"/>
              <w:rPr>
                <w:rFonts w:ascii="Arial" w:hAnsi="Arial" w:cs="Arial"/>
                <w:b/>
                <w:sz w:val="12"/>
                <w:szCs w:val="12"/>
              </w:rPr>
            </w:pPr>
          </w:p>
        </w:tc>
        <w:tc>
          <w:tcPr>
            <w:tcW w:w="2970" w:type="dxa"/>
          </w:tcPr>
          <w:p w14:paraId="6D2A4B4C" w14:textId="5C988A18" w:rsidR="002D2DBE" w:rsidRPr="00F9552B" w:rsidRDefault="0092314D" w:rsidP="00AF654D">
            <w:pPr>
              <w:spacing w:line="252" w:lineRule="auto"/>
              <w:rPr>
                <w:rFonts w:ascii="Arial" w:hAnsi="Arial" w:cs="Arial"/>
              </w:rPr>
            </w:pPr>
            <w:r w:rsidRPr="0092314D">
              <w:rPr>
                <w:rFonts w:ascii="Arial" w:hAnsi="Arial" w:cs="Arial"/>
                <w:b/>
              </w:rPr>
              <w:t>Notes:</w:t>
            </w:r>
          </w:p>
        </w:tc>
      </w:tr>
      <w:tr w:rsidR="00BE3EB2" w:rsidRPr="00F9552B" w14:paraId="24E6B2C2" w14:textId="77777777" w:rsidTr="00934F2E">
        <w:trPr>
          <w:trHeight w:val="539"/>
        </w:trPr>
        <w:tc>
          <w:tcPr>
            <w:tcW w:w="6678" w:type="dxa"/>
          </w:tcPr>
          <w:p w14:paraId="0B4C7ECD" w14:textId="77777777" w:rsidR="00BE3EB2" w:rsidRPr="003D21F2" w:rsidRDefault="00BE3EB2" w:rsidP="00BE3EB2">
            <w:pPr>
              <w:spacing w:line="252" w:lineRule="auto"/>
              <w:rPr>
                <w:rFonts w:ascii="Arial" w:hAnsi="Arial" w:cs="Arial"/>
              </w:rPr>
            </w:pPr>
            <w:r w:rsidRPr="00BE3EB2">
              <w:rPr>
                <w:rFonts w:ascii="Arial" w:hAnsi="Arial" w:cs="Arial"/>
                <w:b/>
              </w:rPr>
              <w:t>(S-40)</w:t>
            </w:r>
            <w:r w:rsidRPr="003D21F2">
              <w:rPr>
                <w:rFonts w:ascii="Arial" w:hAnsi="Arial" w:cs="Arial"/>
                <w:b/>
              </w:rPr>
              <w:t xml:space="preserve"> Bowel and Bladder Training – Nurse Aide’s Role</w:t>
            </w:r>
          </w:p>
          <w:p w14:paraId="10A92716" w14:textId="77777777" w:rsidR="00BE3EB2" w:rsidRPr="003D21F2" w:rsidRDefault="00BE3EB2" w:rsidP="004E2856">
            <w:pPr>
              <w:numPr>
                <w:ilvl w:val="0"/>
                <w:numId w:val="8"/>
              </w:numPr>
              <w:tabs>
                <w:tab w:val="num" w:pos="720"/>
              </w:tabs>
              <w:rPr>
                <w:rFonts w:ascii="Arial" w:hAnsi="Arial" w:cs="Arial"/>
              </w:rPr>
            </w:pPr>
            <w:r w:rsidRPr="003D21F2">
              <w:rPr>
                <w:rFonts w:ascii="Arial" w:hAnsi="Arial" w:cs="Arial"/>
              </w:rPr>
              <w:t>Offer and encourage fluids per the schedule</w:t>
            </w:r>
          </w:p>
          <w:p w14:paraId="444D3BB4" w14:textId="77777777" w:rsidR="00BE3EB2" w:rsidRPr="003D21F2" w:rsidRDefault="00BE3EB2" w:rsidP="004E2856">
            <w:pPr>
              <w:numPr>
                <w:ilvl w:val="0"/>
                <w:numId w:val="8"/>
              </w:numPr>
              <w:tabs>
                <w:tab w:val="num" w:pos="720"/>
              </w:tabs>
              <w:rPr>
                <w:rFonts w:ascii="Arial" w:hAnsi="Arial" w:cs="Arial"/>
              </w:rPr>
            </w:pPr>
            <w:r w:rsidRPr="003D21F2">
              <w:rPr>
                <w:rFonts w:ascii="Arial" w:hAnsi="Arial" w:cs="Arial"/>
              </w:rPr>
              <w:t>Encourage fiber foods – fruits, vegetables, breads, and cereals</w:t>
            </w:r>
          </w:p>
          <w:p w14:paraId="61F83185" w14:textId="77777777" w:rsidR="00BE3EB2" w:rsidRPr="003D21F2" w:rsidRDefault="00BE3EB2" w:rsidP="004E2856">
            <w:pPr>
              <w:numPr>
                <w:ilvl w:val="0"/>
                <w:numId w:val="8"/>
              </w:numPr>
              <w:rPr>
                <w:rFonts w:ascii="Arial" w:hAnsi="Arial" w:cs="Arial"/>
              </w:rPr>
            </w:pPr>
            <w:r w:rsidRPr="003D21F2">
              <w:rPr>
                <w:rFonts w:ascii="Arial" w:hAnsi="Arial" w:cs="Arial"/>
              </w:rPr>
              <w:t xml:space="preserve">Encourage regular exercise </w:t>
            </w:r>
          </w:p>
          <w:p w14:paraId="3600C4C1" w14:textId="77777777" w:rsidR="000176F0" w:rsidRDefault="00BE3EB2" w:rsidP="004E2856">
            <w:pPr>
              <w:numPr>
                <w:ilvl w:val="0"/>
                <w:numId w:val="8"/>
              </w:numPr>
              <w:rPr>
                <w:rFonts w:ascii="Arial" w:hAnsi="Arial" w:cs="Arial"/>
              </w:rPr>
            </w:pPr>
            <w:r w:rsidRPr="000176F0">
              <w:rPr>
                <w:rFonts w:ascii="Arial" w:hAnsi="Arial" w:cs="Arial"/>
              </w:rPr>
              <w:t>Teach good peri-care</w:t>
            </w:r>
          </w:p>
          <w:p w14:paraId="5B11EDA8" w14:textId="2781B4C6" w:rsidR="00BE3EB2" w:rsidRPr="000176F0" w:rsidRDefault="00BE3EB2" w:rsidP="004E2856">
            <w:pPr>
              <w:numPr>
                <w:ilvl w:val="0"/>
                <w:numId w:val="8"/>
              </w:numPr>
              <w:rPr>
                <w:rFonts w:ascii="Arial" w:hAnsi="Arial" w:cs="Arial"/>
              </w:rPr>
            </w:pPr>
            <w:r w:rsidRPr="000176F0">
              <w:rPr>
                <w:rFonts w:ascii="Arial" w:hAnsi="Arial" w:cs="Arial"/>
              </w:rPr>
              <w:t>Keep bedding clean and odor-free</w:t>
            </w:r>
          </w:p>
          <w:p w14:paraId="722DD580" w14:textId="0C54DE95" w:rsidR="00324962" w:rsidRPr="00324962" w:rsidRDefault="00324962" w:rsidP="00BE3EB2">
            <w:pPr>
              <w:spacing w:line="252" w:lineRule="auto"/>
              <w:rPr>
                <w:rFonts w:ascii="Arial" w:hAnsi="Arial" w:cs="Arial"/>
                <w:b/>
                <w:sz w:val="12"/>
                <w:szCs w:val="12"/>
              </w:rPr>
            </w:pPr>
          </w:p>
        </w:tc>
        <w:tc>
          <w:tcPr>
            <w:tcW w:w="2970" w:type="dxa"/>
          </w:tcPr>
          <w:p w14:paraId="6364964B" w14:textId="62F69FB8" w:rsidR="00BE3EB2" w:rsidRPr="00F9552B" w:rsidRDefault="0092314D" w:rsidP="00AF654D">
            <w:pPr>
              <w:spacing w:line="252" w:lineRule="auto"/>
              <w:rPr>
                <w:rFonts w:ascii="Arial" w:hAnsi="Arial" w:cs="Arial"/>
              </w:rPr>
            </w:pPr>
            <w:r w:rsidRPr="0092314D">
              <w:rPr>
                <w:rFonts w:ascii="Arial" w:hAnsi="Arial" w:cs="Arial"/>
                <w:b/>
              </w:rPr>
              <w:t>Notes:</w:t>
            </w:r>
          </w:p>
        </w:tc>
      </w:tr>
      <w:tr w:rsidR="00BE3EB2" w:rsidRPr="00F9552B" w14:paraId="4573A153" w14:textId="77777777" w:rsidTr="00934F2E">
        <w:trPr>
          <w:trHeight w:val="539"/>
        </w:trPr>
        <w:tc>
          <w:tcPr>
            <w:tcW w:w="6678" w:type="dxa"/>
          </w:tcPr>
          <w:p w14:paraId="598FF8C6" w14:textId="77777777" w:rsidR="00BE3EB2" w:rsidRDefault="00BE3EB2" w:rsidP="00BE3EB2">
            <w:pPr>
              <w:spacing w:line="252" w:lineRule="auto"/>
              <w:rPr>
                <w:rFonts w:ascii="Arial" w:hAnsi="Arial" w:cs="Arial"/>
                <w:b/>
              </w:rPr>
            </w:pPr>
            <w:r w:rsidRPr="00BE3EB2">
              <w:rPr>
                <w:rFonts w:ascii="Arial" w:hAnsi="Arial" w:cs="Arial"/>
                <w:b/>
              </w:rPr>
              <w:t>(S-41)</w:t>
            </w:r>
            <w:r w:rsidRPr="00F9552B">
              <w:rPr>
                <w:rFonts w:ascii="Arial" w:hAnsi="Arial" w:cs="Arial"/>
                <w:b/>
              </w:rPr>
              <w:t xml:space="preserve"> Bladder Training – </w:t>
            </w:r>
            <w:r>
              <w:rPr>
                <w:rFonts w:ascii="Arial" w:hAnsi="Arial" w:cs="Arial"/>
                <w:b/>
              </w:rPr>
              <w:t>Adhere to Schedule</w:t>
            </w:r>
          </w:p>
          <w:p w14:paraId="0347A9FC" w14:textId="77777777" w:rsidR="00BE3EB2" w:rsidRPr="00F9552B" w:rsidRDefault="00BE3EB2" w:rsidP="006569D1">
            <w:pPr>
              <w:rPr>
                <w:rFonts w:ascii="Arial" w:hAnsi="Arial" w:cs="Arial"/>
              </w:rPr>
            </w:pPr>
            <w:r w:rsidRPr="007A10DB">
              <w:rPr>
                <w:rFonts w:ascii="Arial" w:hAnsi="Arial" w:cs="Arial"/>
              </w:rPr>
              <w:t>The role of the nurse aide is to encourage the resident to attempt voiding at scheduled times:</w:t>
            </w:r>
          </w:p>
          <w:p w14:paraId="6F50EB28" w14:textId="77777777" w:rsidR="00BE3EB2" w:rsidRPr="00F9552B" w:rsidRDefault="00BE3EB2" w:rsidP="004E2856">
            <w:pPr>
              <w:numPr>
                <w:ilvl w:val="0"/>
                <w:numId w:val="27"/>
              </w:numPr>
              <w:rPr>
                <w:rFonts w:ascii="Arial" w:hAnsi="Arial" w:cs="Arial"/>
              </w:rPr>
            </w:pPr>
            <w:r w:rsidRPr="00F9552B">
              <w:rPr>
                <w:rFonts w:ascii="Arial" w:hAnsi="Arial" w:cs="Arial"/>
              </w:rPr>
              <w:t xml:space="preserve">When </w:t>
            </w:r>
            <w:r>
              <w:rPr>
                <w:rFonts w:ascii="Arial" w:hAnsi="Arial" w:cs="Arial"/>
              </w:rPr>
              <w:t xml:space="preserve">the </w:t>
            </w:r>
            <w:r w:rsidRPr="00F9552B">
              <w:rPr>
                <w:rFonts w:ascii="Arial" w:hAnsi="Arial" w:cs="Arial"/>
              </w:rPr>
              <w:t>resident awakens</w:t>
            </w:r>
          </w:p>
          <w:p w14:paraId="0E5A49BC" w14:textId="77777777" w:rsidR="00BE3EB2" w:rsidRPr="00F9552B" w:rsidRDefault="00BE3EB2" w:rsidP="004E2856">
            <w:pPr>
              <w:numPr>
                <w:ilvl w:val="0"/>
                <w:numId w:val="27"/>
              </w:numPr>
              <w:rPr>
                <w:rFonts w:ascii="Arial" w:hAnsi="Arial" w:cs="Arial"/>
              </w:rPr>
            </w:pPr>
            <w:r w:rsidRPr="00F9552B">
              <w:rPr>
                <w:rFonts w:ascii="Arial" w:hAnsi="Arial" w:cs="Arial"/>
              </w:rPr>
              <w:lastRenderedPageBreak/>
              <w:t>One hour before meals</w:t>
            </w:r>
          </w:p>
          <w:p w14:paraId="38CB6094" w14:textId="77777777" w:rsidR="00BE3EB2" w:rsidRPr="00F9552B" w:rsidRDefault="00BE3EB2" w:rsidP="004E2856">
            <w:pPr>
              <w:numPr>
                <w:ilvl w:val="0"/>
                <w:numId w:val="27"/>
              </w:numPr>
              <w:rPr>
                <w:rFonts w:ascii="Arial" w:hAnsi="Arial" w:cs="Arial"/>
              </w:rPr>
            </w:pPr>
            <w:r w:rsidRPr="00F9552B">
              <w:rPr>
                <w:rFonts w:ascii="Arial" w:hAnsi="Arial" w:cs="Arial"/>
              </w:rPr>
              <w:t>Every two hours between meals</w:t>
            </w:r>
          </w:p>
          <w:p w14:paraId="39249D07" w14:textId="77777777" w:rsidR="000176F0" w:rsidRDefault="00BE3EB2" w:rsidP="004E2856">
            <w:pPr>
              <w:numPr>
                <w:ilvl w:val="0"/>
                <w:numId w:val="27"/>
              </w:numPr>
              <w:rPr>
                <w:rFonts w:ascii="Arial" w:hAnsi="Arial" w:cs="Arial"/>
              </w:rPr>
            </w:pPr>
            <w:r w:rsidRPr="000176F0">
              <w:rPr>
                <w:rFonts w:ascii="Arial" w:hAnsi="Arial" w:cs="Arial"/>
              </w:rPr>
              <w:t>Before going to bed</w:t>
            </w:r>
          </w:p>
          <w:p w14:paraId="2D6A1A20" w14:textId="11C47762" w:rsidR="00BE3EB2" w:rsidRPr="000176F0" w:rsidRDefault="00BE3EB2" w:rsidP="004E2856">
            <w:pPr>
              <w:numPr>
                <w:ilvl w:val="0"/>
                <w:numId w:val="27"/>
              </w:numPr>
              <w:rPr>
                <w:rFonts w:ascii="Arial" w:hAnsi="Arial" w:cs="Arial"/>
              </w:rPr>
            </w:pPr>
            <w:r w:rsidRPr="000176F0">
              <w:rPr>
                <w:rFonts w:ascii="Arial" w:hAnsi="Arial" w:cs="Arial"/>
              </w:rPr>
              <w:t>During the night, as needed</w:t>
            </w:r>
          </w:p>
          <w:p w14:paraId="36556554" w14:textId="053FB076" w:rsidR="00324962" w:rsidRPr="00324962" w:rsidRDefault="00324962" w:rsidP="00BE3EB2">
            <w:pPr>
              <w:spacing w:line="252" w:lineRule="auto"/>
              <w:rPr>
                <w:rFonts w:ascii="Arial" w:hAnsi="Arial" w:cs="Arial"/>
                <w:b/>
                <w:sz w:val="12"/>
                <w:szCs w:val="12"/>
              </w:rPr>
            </w:pPr>
          </w:p>
        </w:tc>
        <w:tc>
          <w:tcPr>
            <w:tcW w:w="2970" w:type="dxa"/>
          </w:tcPr>
          <w:p w14:paraId="051D05C9" w14:textId="2A5A505A" w:rsidR="00BE3EB2" w:rsidRPr="00F9552B" w:rsidRDefault="0092314D" w:rsidP="00AF654D">
            <w:pPr>
              <w:spacing w:line="252" w:lineRule="auto"/>
              <w:rPr>
                <w:rFonts w:ascii="Arial" w:hAnsi="Arial" w:cs="Arial"/>
              </w:rPr>
            </w:pPr>
            <w:r w:rsidRPr="0092314D">
              <w:rPr>
                <w:rFonts w:ascii="Arial" w:hAnsi="Arial" w:cs="Arial"/>
                <w:b/>
              </w:rPr>
              <w:lastRenderedPageBreak/>
              <w:t>Notes:</w:t>
            </w:r>
          </w:p>
        </w:tc>
      </w:tr>
      <w:tr w:rsidR="00647FCF" w:rsidRPr="00F9552B" w14:paraId="243CCD08" w14:textId="77777777" w:rsidTr="00934F2E">
        <w:trPr>
          <w:trHeight w:val="539"/>
        </w:trPr>
        <w:tc>
          <w:tcPr>
            <w:tcW w:w="6678" w:type="dxa"/>
          </w:tcPr>
          <w:p w14:paraId="11EF81E1" w14:textId="77777777" w:rsidR="00BE3EB2" w:rsidRPr="00F9552B" w:rsidRDefault="00BE3EB2" w:rsidP="00BE3EB2">
            <w:pPr>
              <w:spacing w:line="252" w:lineRule="auto"/>
              <w:rPr>
                <w:rFonts w:ascii="Arial" w:hAnsi="Arial" w:cs="Arial"/>
              </w:rPr>
            </w:pPr>
            <w:r w:rsidRPr="00F9552B">
              <w:rPr>
                <w:rFonts w:ascii="Arial" w:hAnsi="Arial" w:cs="Arial"/>
                <w:b/>
              </w:rPr>
              <w:t>(S-</w:t>
            </w:r>
            <w:r>
              <w:rPr>
                <w:rFonts w:ascii="Arial" w:hAnsi="Arial" w:cs="Arial"/>
                <w:b/>
              </w:rPr>
              <w:t>42</w:t>
            </w:r>
            <w:r w:rsidRPr="00F9552B">
              <w:rPr>
                <w:rFonts w:ascii="Arial" w:hAnsi="Arial" w:cs="Arial"/>
                <w:b/>
              </w:rPr>
              <w:t xml:space="preserve">) Bladder Training – </w:t>
            </w:r>
            <w:r w:rsidRPr="003F1AB3">
              <w:rPr>
                <w:rFonts w:ascii="Arial" w:hAnsi="Arial" w:cs="Arial"/>
                <w:b/>
              </w:rPr>
              <w:t>How to Encourage Resident to Void</w:t>
            </w:r>
          </w:p>
          <w:p w14:paraId="2C564179" w14:textId="77777777" w:rsidR="00BE3EB2" w:rsidRPr="00F9552B" w:rsidRDefault="00BE3EB2" w:rsidP="006569D1">
            <w:pPr>
              <w:rPr>
                <w:rFonts w:ascii="Arial" w:hAnsi="Arial" w:cs="Arial"/>
              </w:rPr>
            </w:pPr>
            <w:r>
              <w:rPr>
                <w:rFonts w:ascii="Arial" w:hAnsi="Arial" w:cs="Arial"/>
              </w:rPr>
              <w:t>Assist residents to void by:</w:t>
            </w:r>
          </w:p>
          <w:p w14:paraId="041A834C" w14:textId="77777777" w:rsidR="00BE3EB2" w:rsidRPr="00F9552B" w:rsidRDefault="00BE3EB2" w:rsidP="004E2856">
            <w:pPr>
              <w:numPr>
                <w:ilvl w:val="0"/>
                <w:numId w:val="28"/>
              </w:numPr>
              <w:rPr>
                <w:rFonts w:ascii="Arial" w:hAnsi="Arial" w:cs="Arial"/>
              </w:rPr>
            </w:pPr>
            <w:r w:rsidRPr="00F9552B">
              <w:rPr>
                <w:rFonts w:ascii="Arial" w:hAnsi="Arial" w:cs="Arial"/>
              </w:rPr>
              <w:t xml:space="preserve">Running water in the sink  </w:t>
            </w:r>
          </w:p>
          <w:p w14:paraId="082BA0E7" w14:textId="77777777" w:rsidR="00BE3EB2" w:rsidRPr="00F9552B" w:rsidRDefault="00BE3EB2" w:rsidP="004E2856">
            <w:pPr>
              <w:numPr>
                <w:ilvl w:val="0"/>
                <w:numId w:val="28"/>
              </w:numPr>
              <w:rPr>
                <w:rFonts w:ascii="Arial" w:hAnsi="Arial" w:cs="Arial"/>
              </w:rPr>
            </w:pPr>
            <w:r w:rsidRPr="00F9552B">
              <w:rPr>
                <w:rFonts w:ascii="Arial" w:hAnsi="Arial" w:cs="Arial"/>
              </w:rPr>
              <w:t xml:space="preserve">Have </w:t>
            </w:r>
            <w:r>
              <w:rPr>
                <w:rFonts w:ascii="Arial" w:hAnsi="Arial" w:cs="Arial"/>
              </w:rPr>
              <w:t xml:space="preserve">the </w:t>
            </w:r>
            <w:r w:rsidRPr="00F9552B">
              <w:rPr>
                <w:rFonts w:ascii="Arial" w:hAnsi="Arial" w:cs="Arial"/>
              </w:rPr>
              <w:t>resident lean forward, putting pressure on the bladder</w:t>
            </w:r>
          </w:p>
          <w:p w14:paraId="0CC86A6E" w14:textId="77777777" w:rsidR="00BE3EB2" w:rsidRPr="00F9552B" w:rsidRDefault="00BE3EB2" w:rsidP="004E2856">
            <w:pPr>
              <w:numPr>
                <w:ilvl w:val="0"/>
                <w:numId w:val="28"/>
              </w:numPr>
              <w:rPr>
                <w:rFonts w:ascii="Arial" w:hAnsi="Arial" w:cs="Arial"/>
              </w:rPr>
            </w:pPr>
            <w:r w:rsidRPr="00F9552B">
              <w:rPr>
                <w:rFonts w:ascii="Arial" w:hAnsi="Arial" w:cs="Arial"/>
              </w:rPr>
              <w:t>Put resident’s hands in warm water</w:t>
            </w:r>
          </w:p>
          <w:p w14:paraId="6853D760" w14:textId="77777777" w:rsidR="000176F0" w:rsidRDefault="00BE3EB2" w:rsidP="004E2856">
            <w:pPr>
              <w:numPr>
                <w:ilvl w:val="0"/>
                <w:numId w:val="28"/>
              </w:numPr>
              <w:rPr>
                <w:rFonts w:ascii="Arial" w:hAnsi="Arial" w:cs="Arial"/>
              </w:rPr>
            </w:pPr>
            <w:r w:rsidRPr="000176F0">
              <w:rPr>
                <w:rFonts w:ascii="Arial" w:hAnsi="Arial" w:cs="Arial"/>
              </w:rPr>
              <w:t>Offer fluids to drink</w:t>
            </w:r>
          </w:p>
          <w:p w14:paraId="6EE58BAC" w14:textId="6BB05FB0" w:rsidR="00EF1910" w:rsidRPr="000176F0" w:rsidRDefault="00BE3EB2" w:rsidP="004E2856">
            <w:pPr>
              <w:numPr>
                <w:ilvl w:val="0"/>
                <w:numId w:val="28"/>
              </w:numPr>
              <w:rPr>
                <w:rFonts w:ascii="Arial" w:hAnsi="Arial" w:cs="Arial"/>
              </w:rPr>
            </w:pPr>
            <w:r w:rsidRPr="000176F0">
              <w:rPr>
                <w:rFonts w:ascii="Arial" w:hAnsi="Arial" w:cs="Arial"/>
              </w:rPr>
              <w:t>Pour warm water over the perineum (perineal area)</w:t>
            </w:r>
          </w:p>
          <w:p w14:paraId="1C178A13" w14:textId="41D117B4" w:rsidR="00324962" w:rsidRPr="00324962" w:rsidRDefault="00324962" w:rsidP="00D617F9">
            <w:pPr>
              <w:spacing w:line="252" w:lineRule="auto"/>
              <w:rPr>
                <w:rFonts w:ascii="Arial" w:hAnsi="Arial" w:cs="Arial"/>
                <w:b/>
                <w:sz w:val="12"/>
                <w:szCs w:val="12"/>
              </w:rPr>
            </w:pPr>
          </w:p>
        </w:tc>
        <w:tc>
          <w:tcPr>
            <w:tcW w:w="2970" w:type="dxa"/>
          </w:tcPr>
          <w:p w14:paraId="4E18B0A0" w14:textId="65C965DC" w:rsidR="00647FCF" w:rsidRPr="00F9552B" w:rsidRDefault="0092314D" w:rsidP="00AF654D">
            <w:pPr>
              <w:spacing w:line="252" w:lineRule="auto"/>
              <w:rPr>
                <w:rFonts w:ascii="Arial" w:hAnsi="Arial" w:cs="Arial"/>
              </w:rPr>
            </w:pPr>
            <w:r w:rsidRPr="0092314D">
              <w:rPr>
                <w:rFonts w:ascii="Arial" w:hAnsi="Arial" w:cs="Arial"/>
                <w:b/>
              </w:rPr>
              <w:t>Notes:</w:t>
            </w:r>
          </w:p>
        </w:tc>
      </w:tr>
      <w:tr w:rsidR="00BE3EB2" w:rsidRPr="00F9552B" w14:paraId="4348E97F" w14:textId="77777777" w:rsidTr="00934F2E">
        <w:trPr>
          <w:trHeight w:val="539"/>
        </w:trPr>
        <w:tc>
          <w:tcPr>
            <w:tcW w:w="6678" w:type="dxa"/>
          </w:tcPr>
          <w:p w14:paraId="2276CCD5" w14:textId="77777777" w:rsidR="00BE3EB2" w:rsidRPr="00F9552B" w:rsidRDefault="00BE3EB2" w:rsidP="00BE3EB2">
            <w:pPr>
              <w:spacing w:line="252" w:lineRule="auto"/>
              <w:rPr>
                <w:rFonts w:ascii="Arial" w:hAnsi="Arial" w:cs="Arial"/>
                <w:b/>
              </w:rPr>
            </w:pPr>
            <w:r w:rsidRPr="00F9552B">
              <w:rPr>
                <w:rFonts w:ascii="Arial" w:hAnsi="Arial" w:cs="Arial"/>
                <w:b/>
              </w:rPr>
              <w:t>(S-</w:t>
            </w:r>
            <w:r>
              <w:rPr>
                <w:rFonts w:ascii="Arial" w:hAnsi="Arial" w:cs="Arial"/>
                <w:b/>
              </w:rPr>
              <w:t>43</w:t>
            </w:r>
            <w:r w:rsidRPr="00F9552B">
              <w:rPr>
                <w:rFonts w:ascii="Arial" w:hAnsi="Arial" w:cs="Arial"/>
                <w:b/>
              </w:rPr>
              <w:t xml:space="preserve">) Bowel Training </w:t>
            </w:r>
          </w:p>
          <w:p w14:paraId="429CCBB7" w14:textId="5526C545" w:rsidR="00BE3EB2" w:rsidRPr="003F1AB3" w:rsidRDefault="00BE3EB2" w:rsidP="004E2856">
            <w:pPr>
              <w:pStyle w:val="ListParagraph"/>
              <w:numPr>
                <w:ilvl w:val="0"/>
                <w:numId w:val="8"/>
              </w:numPr>
              <w:rPr>
                <w:rFonts w:ascii="Arial" w:hAnsi="Arial" w:cs="Arial"/>
              </w:rPr>
            </w:pPr>
            <w:r w:rsidRPr="003F1AB3">
              <w:rPr>
                <w:rFonts w:ascii="Arial" w:hAnsi="Arial" w:cs="Arial"/>
              </w:rPr>
              <w:t xml:space="preserve">Enemas, laxatives, </w:t>
            </w:r>
            <w:r w:rsidR="00A867CF" w:rsidRPr="003F1AB3">
              <w:rPr>
                <w:rFonts w:ascii="Arial" w:hAnsi="Arial" w:cs="Arial"/>
              </w:rPr>
              <w:t>suppositories,</w:t>
            </w:r>
            <w:r w:rsidRPr="003F1AB3">
              <w:rPr>
                <w:rFonts w:ascii="Arial" w:hAnsi="Arial" w:cs="Arial"/>
              </w:rPr>
              <w:t xml:space="preserve"> and stool softeners may be ordered</w:t>
            </w:r>
          </w:p>
          <w:p w14:paraId="143FF823" w14:textId="77777777" w:rsidR="00BE3EB2" w:rsidRPr="00F9552B" w:rsidRDefault="00BE3EB2" w:rsidP="004E2856">
            <w:pPr>
              <w:numPr>
                <w:ilvl w:val="0"/>
                <w:numId w:val="29"/>
              </w:numPr>
              <w:rPr>
                <w:rFonts w:ascii="Arial" w:hAnsi="Arial" w:cs="Arial"/>
              </w:rPr>
            </w:pPr>
            <w:r>
              <w:rPr>
                <w:rFonts w:ascii="Arial" w:hAnsi="Arial" w:cs="Arial"/>
              </w:rPr>
              <w:t>The doctor will order enemas</w:t>
            </w:r>
          </w:p>
          <w:p w14:paraId="751F0338" w14:textId="77777777" w:rsidR="00BE3EB2" w:rsidRPr="00F9552B" w:rsidRDefault="00BE3EB2" w:rsidP="004E2856">
            <w:pPr>
              <w:numPr>
                <w:ilvl w:val="0"/>
                <w:numId w:val="29"/>
              </w:numPr>
              <w:rPr>
                <w:rFonts w:ascii="Arial" w:hAnsi="Arial" w:cs="Arial"/>
              </w:rPr>
            </w:pPr>
            <w:r w:rsidRPr="00F9552B">
              <w:rPr>
                <w:rFonts w:ascii="Arial" w:hAnsi="Arial" w:cs="Arial"/>
              </w:rPr>
              <w:t>The order for an enema may be found on the care plan</w:t>
            </w:r>
          </w:p>
          <w:p w14:paraId="41CB7780" w14:textId="77777777" w:rsidR="00BE3EB2" w:rsidRPr="00F9552B" w:rsidRDefault="00BE3EB2" w:rsidP="004E2856">
            <w:pPr>
              <w:numPr>
                <w:ilvl w:val="0"/>
                <w:numId w:val="29"/>
              </w:numPr>
              <w:rPr>
                <w:rFonts w:ascii="Arial" w:hAnsi="Arial" w:cs="Arial"/>
              </w:rPr>
            </w:pPr>
            <w:r w:rsidRPr="00F9552B">
              <w:rPr>
                <w:rFonts w:ascii="Arial" w:hAnsi="Arial" w:cs="Arial"/>
              </w:rPr>
              <w:t>Usually contains approximately 500 ml of the ordered fluid.</w:t>
            </w:r>
          </w:p>
          <w:p w14:paraId="1751B72C" w14:textId="77777777" w:rsidR="000176F0" w:rsidRDefault="00BE3EB2" w:rsidP="004E2856">
            <w:pPr>
              <w:pStyle w:val="ListParagraph"/>
              <w:numPr>
                <w:ilvl w:val="0"/>
                <w:numId w:val="29"/>
              </w:numPr>
              <w:rPr>
                <w:rFonts w:ascii="Arial" w:hAnsi="Arial" w:cs="Arial"/>
              </w:rPr>
            </w:pPr>
            <w:r w:rsidRPr="000176F0">
              <w:rPr>
                <w:rFonts w:ascii="Arial" w:hAnsi="Arial" w:cs="Arial"/>
              </w:rPr>
              <w:t>Commercially prepared enemas contain additives to soften stool</w:t>
            </w:r>
          </w:p>
          <w:p w14:paraId="76AB7794" w14:textId="618A7259" w:rsidR="00BE3EB2" w:rsidRPr="000176F0" w:rsidRDefault="00BE3EB2" w:rsidP="004E2856">
            <w:pPr>
              <w:pStyle w:val="ListParagraph"/>
              <w:numPr>
                <w:ilvl w:val="0"/>
                <w:numId w:val="29"/>
              </w:numPr>
              <w:rPr>
                <w:rFonts w:ascii="Arial" w:hAnsi="Arial" w:cs="Arial"/>
              </w:rPr>
            </w:pPr>
            <w:r w:rsidRPr="000176F0">
              <w:rPr>
                <w:rFonts w:ascii="Arial" w:hAnsi="Arial" w:cs="Arial"/>
              </w:rPr>
              <w:t>Employer will train the nurse aide to administer an enema before the nurse aide is delegated the task</w:t>
            </w:r>
          </w:p>
          <w:p w14:paraId="5F328F33" w14:textId="5F6B7392" w:rsidR="00324962" w:rsidRPr="00324962" w:rsidRDefault="00324962" w:rsidP="00BE3EB2">
            <w:pPr>
              <w:spacing w:line="252" w:lineRule="auto"/>
              <w:rPr>
                <w:rFonts w:ascii="Arial" w:hAnsi="Arial" w:cs="Arial"/>
                <w:b/>
                <w:sz w:val="12"/>
                <w:szCs w:val="12"/>
              </w:rPr>
            </w:pPr>
          </w:p>
        </w:tc>
        <w:tc>
          <w:tcPr>
            <w:tcW w:w="2970" w:type="dxa"/>
          </w:tcPr>
          <w:p w14:paraId="31AC8A78" w14:textId="7A55889A" w:rsidR="00BE3EB2" w:rsidRPr="00F9552B" w:rsidRDefault="0092314D" w:rsidP="00AF654D">
            <w:pPr>
              <w:spacing w:line="252" w:lineRule="auto"/>
              <w:rPr>
                <w:rFonts w:ascii="Arial" w:hAnsi="Arial" w:cs="Arial"/>
              </w:rPr>
            </w:pPr>
            <w:r w:rsidRPr="0092314D">
              <w:rPr>
                <w:rFonts w:ascii="Arial" w:hAnsi="Arial" w:cs="Arial"/>
                <w:b/>
              </w:rPr>
              <w:t>Notes:</w:t>
            </w:r>
          </w:p>
        </w:tc>
      </w:tr>
      <w:tr w:rsidR="00BE3EB2" w:rsidRPr="00F9552B" w14:paraId="7FC3EE2A" w14:textId="77777777" w:rsidTr="00934F2E">
        <w:trPr>
          <w:trHeight w:val="539"/>
        </w:trPr>
        <w:tc>
          <w:tcPr>
            <w:tcW w:w="6678" w:type="dxa"/>
          </w:tcPr>
          <w:p w14:paraId="16CCD9AC" w14:textId="77777777" w:rsidR="00BE3EB2" w:rsidRPr="00F9552B" w:rsidRDefault="00BE3EB2" w:rsidP="00BE3EB2">
            <w:pPr>
              <w:spacing w:line="252" w:lineRule="auto"/>
              <w:rPr>
                <w:rFonts w:ascii="Arial" w:hAnsi="Arial" w:cs="Arial"/>
              </w:rPr>
            </w:pPr>
            <w:r w:rsidRPr="00F9552B">
              <w:rPr>
                <w:rFonts w:ascii="Arial" w:hAnsi="Arial" w:cs="Arial"/>
                <w:b/>
              </w:rPr>
              <w:t>(S-</w:t>
            </w:r>
            <w:r>
              <w:rPr>
                <w:rFonts w:ascii="Arial" w:hAnsi="Arial" w:cs="Arial"/>
                <w:b/>
              </w:rPr>
              <w:t>44</w:t>
            </w:r>
            <w:r w:rsidRPr="00F9552B">
              <w:rPr>
                <w:rFonts w:ascii="Arial" w:hAnsi="Arial" w:cs="Arial"/>
                <w:b/>
              </w:rPr>
              <w:t xml:space="preserve">) Bowel and Bladder Training – </w:t>
            </w:r>
            <w:r>
              <w:rPr>
                <w:rFonts w:ascii="Arial" w:hAnsi="Arial" w:cs="Arial"/>
                <w:b/>
              </w:rPr>
              <w:t xml:space="preserve">Training </w:t>
            </w:r>
            <w:r w:rsidRPr="00F9552B">
              <w:rPr>
                <w:rFonts w:ascii="Arial" w:hAnsi="Arial" w:cs="Arial"/>
                <w:b/>
              </w:rPr>
              <w:t>Points to Remember</w:t>
            </w:r>
          </w:p>
          <w:p w14:paraId="4BC74E6F" w14:textId="77777777" w:rsidR="00BE3EB2" w:rsidRPr="00F9552B" w:rsidRDefault="00BE3EB2" w:rsidP="004E2856">
            <w:pPr>
              <w:numPr>
                <w:ilvl w:val="0"/>
                <w:numId w:val="8"/>
              </w:numPr>
              <w:rPr>
                <w:rFonts w:ascii="Arial" w:hAnsi="Arial" w:cs="Arial"/>
              </w:rPr>
            </w:pPr>
            <w:r w:rsidRPr="00F9552B">
              <w:rPr>
                <w:rFonts w:ascii="Arial" w:hAnsi="Arial" w:cs="Arial"/>
              </w:rPr>
              <w:t>Bowel and bladder training can be accomplished</w:t>
            </w:r>
          </w:p>
          <w:p w14:paraId="3818E5F2" w14:textId="77777777" w:rsidR="00BE3EB2" w:rsidRPr="00F9552B" w:rsidRDefault="00BE3EB2" w:rsidP="004E2856">
            <w:pPr>
              <w:numPr>
                <w:ilvl w:val="0"/>
                <w:numId w:val="8"/>
              </w:numPr>
              <w:rPr>
                <w:rFonts w:ascii="Arial" w:hAnsi="Arial" w:cs="Arial"/>
              </w:rPr>
            </w:pPr>
            <w:r w:rsidRPr="00F9552B">
              <w:rPr>
                <w:rFonts w:ascii="Arial" w:hAnsi="Arial" w:cs="Arial"/>
              </w:rPr>
              <w:t>Staff must be consistent and follow the plan</w:t>
            </w:r>
          </w:p>
          <w:p w14:paraId="38F321D7" w14:textId="77777777" w:rsidR="000176F0" w:rsidRDefault="00BE3EB2" w:rsidP="004E2856">
            <w:pPr>
              <w:numPr>
                <w:ilvl w:val="0"/>
                <w:numId w:val="8"/>
              </w:numPr>
              <w:rPr>
                <w:rFonts w:ascii="Arial" w:hAnsi="Arial" w:cs="Arial"/>
              </w:rPr>
            </w:pPr>
            <w:r w:rsidRPr="000176F0">
              <w:rPr>
                <w:rFonts w:ascii="Arial" w:hAnsi="Arial" w:cs="Arial"/>
              </w:rPr>
              <w:t xml:space="preserve">Documentation and reporting </w:t>
            </w:r>
            <w:r w:rsidR="00A867CF" w:rsidRPr="000176F0">
              <w:rPr>
                <w:rFonts w:ascii="Arial" w:hAnsi="Arial" w:cs="Arial"/>
              </w:rPr>
              <w:t>are</w:t>
            </w:r>
            <w:r w:rsidRPr="000176F0">
              <w:rPr>
                <w:rFonts w:ascii="Arial" w:hAnsi="Arial" w:cs="Arial"/>
              </w:rPr>
              <w:t xml:space="preserve"> vital to the success of both bowel and bladder training</w:t>
            </w:r>
          </w:p>
          <w:p w14:paraId="3A1D5B1F" w14:textId="4C7B803A" w:rsidR="00BE3EB2" w:rsidRPr="000176F0" w:rsidRDefault="00BE3EB2" w:rsidP="004E2856">
            <w:pPr>
              <w:numPr>
                <w:ilvl w:val="0"/>
                <w:numId w:val="8"/>
              </w:numPr>
              <w:rPr>
                <w:rFonts w:ascii="Arial" w:hAnsi="Arial" w:cs="Arial"/>
              </w:rPr>
            </w:pPr>
            <w:r w:rsidRPr="000176F0">
              <w:rPr>
                <w:rFonts w:ascii="Arial" w:hAnsi="Arial" w:cs="Arial"/>
              </w:rPr>
              <w:t>Success can take 8 to 10 weeks</w:t>
            </w:r>
          </w:p>
          <w:p w14:paraId="66F3830D" w14:textId="0C6DC4FD" w:rsidR="00324962" w:rsidRPr="00324962" w:rsidRDefault="00324962" w:rsidP="00BE3EB2">
            <w:pPr>
              <w:spacing w:line="252" w:lineRule="auto"/>
              <w:rPr>
                <w:rFonts w:ascii="Arial" w:hAnsi="Arial" w:cs="Arial"/>
                <w:b/>
                <w:sz w:val="12"/>
                <w:szCs w:val="12"/>
              </w:rPr>
            </w:pPr>
          </w:p>
        </w:tc>
        <w:tc>
          <w:tcPr>
            <w:tcW w:w="2970" w:type="dxa"/>
          </w:tcPr>
          <w:p w14:paraId="26F77EB0" w14:textId="3E667A6D" w:rsidR="00BE3EB2" w:rsidRPr="00F9552B" w:rsidRDefault="0092314D" w:rsidP="00AF654D">
            <w:pPr>
              <w:spacing w:line="252" w:lineRule="auto"/>
              <w:rPr>
                <w:rFonts w:ascii="Arial" w:hAnsi="Arial" w:cs="Arial"/>
              </w:rPr>
            </w:pPr>
            <w:r w:rsidRPr="0092314D">
              <w:rPr>
                <w:rFonts w:ascii="Arial" w:hAnsi="Arial" w:cs="Arial"/>
                <w:b/>
              </w:rPr>
              <w:t>Notes:</w:t>
            </w:r>
          </w:p>
        </w:tc>
      </w:tr>
    </w:tbl>
    <w:p w14:paraId="35AD6857" w14:textId="048DD889" w:rsidR="005D6969" w:rsidRDefault="005D6969" w:rsidP="00AF654D">
      <w:pPr>
        <w:spacing w:line="252" w:lineRule="auto"/>
        <w:rPr>
          <w:rFonts w:ascii="Arial" w:hAnsi="Arial" w:cs="Arial"/>
        </w:rPr>
      </w:pPr>
    </w:p>
    <w:p w14:paraId="50B8C1A1" w14:textId="77777777" w:rsidR="005D6969" w:rsidRDefault="005D6969">
      <w:pPr>
        <w:rPr>
          <w:rFonts w:ascii="Arial" w:hAnsi="Arial" w:cs="Arial"/>
        </w:rPr>
      </w:pPr>
      <w:r>
        <w:rPr>
          <w:rFonts w:ascii="Arial" w:hAnsi="Arial" w:cs="Arial"/>
        </w:rPr>
        <w:br w:type="page"/>
      </w:r>
    </w:p>
    <w:p w14:paraId="04CAD7A2" w14:textId="5252A2B4" w:rsidR="00603445" w:rsidRPr="002C564A" w:rsidRDefault="00CB2AE4" w:rsidP="00CB2AE4">
      <w:pPr>
        <w:spacing w:line="252" w:lineRule="auto"/>
        <w:rPr>
          <w:rFonts w:ascii="Arial" w:hAnsi="Arial" w:cs="Arial"/>
          <w:b/>
          <w:bCs/>
        </w:rPr>
      </w:pPr>
      <w:bookmarkStart w:id="19" w:name="_Hlk149695272"/>
      <w:bookmarkStart w:id="20" w:name="_Hlk149695617"/>
      <w:r w:rsidRPr="00141084">
        <w:rPr>
          <w:rStyle w:val="3ADAHeadingChar"/>
        </w:rPr>
        <w:lastRenderedPageBreak/>
        <w:t xml:space="preserve">#1 </w:t>
      </w:r>
      <w:r w:rsidR="00603445" w:rsidRPr="00141084">
        <w:rPr>
          <w:rStyle w:val="3ADAHeadingChar"/>
        </w:rPr>
        <w:t>Activity</w:t>
      </w:r>
      <w:r w:rsidR="00603445" w:rsidRPr="002C564A">
        <w:rPr>
          <w:rFonts w:ascii="Arial" w:hAnsi="Arial" w:cs="Arial"/>
          <w:b/>
          <w:bCs/>
        </w:rPr>
        <w:t xml:space="preserve"> #G</w:t>
      </w:r>
      <w:r w:rsidR="004850AF" w:rsidRPr="002C564A">
        <w:rPr>
          <w:rFonts w:ascii="Arial" w:hAnsi="Arial" w:cs="Arial"/>
          <w:b/>
          <w:bCs/>
        </w:rPr>
        <w:t>35</w:t>
      </w:r>
    </w:p>
    <w:p w14:paraId="63B30862" w14:textId="77777777" w:rsidR="00603445" w:rsidRDefault="00603445" w:rsidP="005D6969">
      <w:pPr>
        <w:spacing w:line="252" w:lineRule="auto"/>
        <w:jc w:val="center"/>
        <w:rPr>
          <w:rFonts w:ascii="Arial" w:hAnsi="Arial" w:cs="Arial"/>
          <w:b/>
          <w:bCs/>
          <w:sz w:val="28"/>
          <w:szCs w:val="28"/>
        </w:rPr>
      </w:pPr>
    </w:p>
    <w:p w14:paraId="6933D561" w14:textId="6E6ACAD1" w:rsidR="00763778" w:rsidRPr="005D6969" w:rsidRDefault="005D6969" w:rsidP="005D6969">
      <w:pPr>
        <w:spacing w:line="252" w:lineRule="auto"/>
        <w:jc w:val="center"/>
        <w:rPr>
          <w:rFonts w:ascii="Arial" w:hAnsi="Arial" w:cs="Arial"/>
          <w:b/>
          <w:bCs/>
          <w:sz w:val="28"/>
          <w:szCs w:val="28"/>
        </w:rPr>
      </w:pPr>
      <w:r w:rsidRPr="005D6969">
        <w:rPr>
          <w:rFonts w:ascii="Arial" w:hAnsi="Arial" w:cs="Arial"/>
          <w:b/>
          <w:bCs/>
          <w:sz w:val="28"/>
          <w:szCs w:val="28"/>
        </w:rPr>
        <w:t>Passive Range</w:t>
      </w:r>
      <w:r w:rsidR="00134D45">
        <w:rPr>
          <w:rFonts w:ascii="Arial" w:hAnsi="Arial" w:cs="Arial"/>
          <w:b/>
          <w:bCs/>
          <w:sz w:val="28"/>
          <w:szCs w:val="28"/>
        </w:rPr>
        <w:t xml:space="preserve"> </w:t>
      </w:r>
      <w:r w:rsidRPr="005D6969">
        <w:rPr>
          <w:rFonts w:ascii="Arial" w:hAnsi="Arial" w:cs="Arial"/>
          <w:b/>
          <w:bCs/>
          <w:sz w:val="28"/>
          <w:szCs w:val="28"/>
        </w:rPr>
        <w:t>of</w:t>
      </w:r>
      <w:r w:rsidR="00134D45">
        <w:rPr>
          <w:rFonts w:ascii="Arial" w:hAnsi="Arial" w:cs="Arial"/>
          <w:b/>
          <w:bCs/>
          <w:sz w:val="28"/>
          <w:szCs w:val="28"/>
        </w:rPr>
        <w:t xml:space="preserve"> </w:t>
      </w:r>
      <w:r w:rsidRPr="005D6969">
        <w:rPr>
          <w:rFonts w:ascii="Arial" w:hAnsi="Arial" w:cs="Arial"/>
          <w:b/>
          <w:bCs/>
          <w:sz w:val="28"/>
          <w:szCs w:val="28"/>
        </w:rPr>
        <w:t xml:space="preserve">Motion </w:t>
      </w:r>
      <w:bookmarkEnd w:id="19"/>
      <w:r w:rsidR="004626A1">
        <w:rPr>
          <w:rFonts w:ascii="Arial" w:hAnsi="Arial" w:cs="Arial"/>
          <w:b/>
          <w:bCs/>
          <w:sz w:val="28"/>
          <w:szCs w:val="28"/>
        </w:rPr>
        <w:t>Exercises</w:t>
      </w:r>
      <w:r w:rsidR="008F05C6">
        <w:rPr>
          <w:rFonts w:ascii="Arial" w:hAnsi="Arial" w:cs="Arial"/>
          <w:b/>
          <w:bCs/>
          <w:sz w:val="28"/>
          <w:szCs w:val="28"/>
        </w:rPr>
        <w:t xml:space="preserve"> List</w:t>
      </w:r>
    </w:p>
    <w:bookmarkEnd w:id="20"/>
    <w:p w14:paraId="36522625" w14:textId="77777777" w:rsidR="005D6969" w:rsidRDefault="005D6969" w:rsidP="00AF654D">
      <w:pPr>
        <w:spacing w:line="252" w:lineRule="auto"/>
        <w:rPr>
          <w:rFonts w:ascii="Arial" w:hAnsi="Arial" w:cs="Arial"/>
        </w:rPr>
      </w:pPr>
    </w:p>
    <w:p w14:paraId="43527D51" w14:textId="09BCDAAE" w:rsidR="008F05C6" w:rsidRPr="009A0F74" w:rsidRDefault="009A0F74" w:rsidP="00AF654D">
      <w:pPr>
        <w:spacing w:line="252" w:lineRule="auto"/>
        <w:rPr>
          <w:rFonts w:ascii="Arial" w:hAnsi="Arial" w:cs="Arial"/>
          <w:b/>
          <w:bCs/>
          <w:i/>
          <w:iCs/>
        </w:rPr>
      </w:pPr>
      <w:r>
        <w:rPr>
          <w:rFonts w:ascii="Arial" w:hAnsi="Arial" w:cs="Arial"/>
          <w:b/>
          <w:bCs/>
          <w:i/>
          <w:iCs/>
        </w:rPr>
        <w:t xml:space="preserve">Instructions: </w:t>
      </w:r>
      <w:r w:rsidR="00C66303">
        <w:rPr>
          <w:rFonts w:ascii="Arial" w:hAnsi="Arial" w:cs="Arial"/>
          <w:b/>
          <w:bCs/>
          <w:i/>
          <w:iCs/>
        </w:rPr>
        <w:t>(See page 1G for advance preparation for this activity)</w:t>
      </w:r>
    </w:p>
    <w:p w14:paraId="1919A535" w14:textId="77777777" w:rsidR="008F05C6" w:rsidRDefault="008F05C6" w:rsidP="00AF654D">
      <w:pPr>
        <w:spacing w:line="252" w:lineRule="auto"/>
        <w:rPr>
          <w:rFonts w:ascii="Arial" w:hAnsi="Arial" w:cs="Arial"/>
        </w:rPr>
      </w:pPr>
    </w:p>
    <w:p w14:paraId="275FA8E1" w14:textId="76E33FC9" w:rsidR="00B64763" w:rsidRDefault="00B64763" w:rsidP="004E2856">
      <w:pPr>
        <w:numPr>
          <w:ilvl w:val="0"/>
          <w:numId w:val="36"/>
        </w:numPr>
        <w:tabs>
          <w:tab w:val="clear" w:pos="360"/>
        </w:tabs>
        <w:spacing w:after="240" w:line="252" w:lineRule="auto"/>
        <w:rPr>
          <w:rFonts w:ascii="Arial" w:hAnsi="Arial" w:cs="Arial"/>
        </w:rPr>
      </w:pPr>
      <w:r>
        <w:rPr>
          <w:rFonts w:ascii="Arial" w:hAnsi="Arial" w:cs="Arial"/>
        </w:rPr>
        <w:t>PROM e</w:t>
      </w:r>
      <w:r w:rsidRPr="006F3B96">
        <w:rPr>
          <w:rFonts w:ascii="Arial" w:hAnsi="Arial" w:cs="Arial"/>
        </w:rPr>
        <w:t>xercise</w:t>
      </w:r>
      <w:r>
        <w:rPr>
          <w:rFonts w:ascii="Arial" w:hAnsi="Arial" w:cs="Arial"/>
        </w:rPr>
        <w:t>s</w:t>
      </w:r>
      <w:r w:rsidRPr="006F3B96">
        <w:rPr>
          <w:rFonts w:ascii="Arial" w:hAnsi="Arial" w:cs="Arial"/>
        </w:rPr>
        <w:t xml:space="preserve"> </w:t>
      </w:r>
      <w:r>
        <w:rPr>
          <w:rFonts w:ascii="Arial" w:hAnsi="Arial" w:cs="Arial"/>
        </w:rPr>
        <w:t>for the</w:t>
      </w:r>
      <w:r w:rsidRPr="006F3B96">
        <w:rPr>
          <w:rFonts w:ascii="Arial" w:hAnsi="Arial" w:cs="Arial"/>
        </w:rPr>
        <w:t xml:space="preserve"> </w:t>
      </w:r>
      <w:r>
        <w:rPr>
          <w:rFonts w:ascii="Arial" w:hAnsi="Arial" w:cs="Arial"/>
        </w:rPr>
        <w:t xml:space="preserve">head and </w:t>
      </w:r>
      <w:r w:rsidRPr="006F3B96">
        <w:rPr>
          <w:rFonts w:ascii="Arial" w:hAnsi="Arial" w:cs="Arial"/>
        </w:rPr>
        <w:t>neck</w:t>
      </w:r>
      <w:r>
        <w:rPr>
          <w:rFonts w:ascii="Arial" w:hAnsi="Arial" w:cs="Arial"/>
        </w:rPr>
        <w:t xml:space="preserve"> – </w:t>
      </w:r>
      <w:r w:rsidR="00800BBE" w:rsidRPr="00800BBE">
        <w:rPr>
          <w:rFonts w:ascii="Arial" w:hAnsi="Arial" w:cs="Arial"/>
        </w:rPr>
        <w:t>Chin to chest</w:t>
      </w:r>
      <w:r w:rsidR="00800BBE">
        <w:rPr>
          <w:rFonts w:ascii="Arial" w:hAnsi="Arial" w:cs="Arial"/>
        </w:rPr>
        <w:t>,</w:t>
      </w:r>
      <w:r w:rsidR="00800BBE" w:rsidRPr="00800BBE">
        <w:rPr>
          <w:rFonts w:ascii="Arial" w:hAnsi="Arial" w:cs="Arial"/>
        </w:rPr>
        <w:t xml:space="preserve"> </w:t>
      </w:r>
      <w:r>
        <w:rPr>
          <w:rFonts w:ascii="Arial" w:hAnsi="Arial" w:cs="Arial"/>
        </w:rPr>
        <w:t>Head turns</w:t>
      </w:r>
      <w:r w:rsidR="00800BBE">
        <w:rPr>
          <w:rFonts w:ascii="Arial" w:hAnsi="Arial" w:cs="Arial"/>
        </w:rPr>
        <w:t>, Head tilts</w:t>
      </w:r>
    </w:p>
    <w:p w14:paraId="5563689E" w14:textId="5514076B" w:rsidR="00B64763" w:rsidRPr="006F3B96" w:rsidRDefault="00B64763" w:rsidP="004E2856">
      <w:pPr>
        <w:numPr>
          <w:ilvl w:val="0"/>
          <w:numId w:val="36"/>
        </w:numPr>
        <w:spacing w:after="240" w:line="252" w:lineRule="auto"/>
        <w:rPr>
          <w:rFonts w:ascii="Arial" w:hAnsi="Arial" w:cs="Arial"/>
        </w:rPr>
      </w:pPr>
      <w:r>
        <w:rPr>
          <w:rFonts w:ascii="Arial" w:hAnsi="Arial" w:cs="Arial"/>
        </w:rPr>
        <w:t>PROM e</w:t>
      </w:r>
      <w:r w:rsidRPr="006F3B96">
        <w:rPr>
          <w:rFonts w:ascii="Arial" w:hAnsi="Arial" w:cs="Arial"/>
        </w:rPr>
        <w:t>xercise</w:t>
      </w:r>
      <w:r>
        <w:rPr>
          <w:rFonts w:ascii="Arial" w:hAnsi="Arial" w:cs="Arial"/>
        </w:rPr>
        <w:t>s</w:t>
      </w:r>
      <w:r w:rsidRPr="006F3B96">
        <w:rPr>
          <w:rFonts w:ascii="Arial" w:hAnsi="Arial" w:cs="Arial"/>
        </w:rPr>
        <w:t xml:space="preserve"> </w:t>
      </w:r>
      <w:r>
        <w:rPr>
          <w:rFonts w:ascii="Arial" w:hAnsi="Arial" w:cs="Arial"/>
        </w:rPr>
        <w:t>for the</w:t>
      </w:r>
      <w:r w:rsidRPr="006F3B96">
        <w:rPr>
          <w:rFonts w:ascii="Arial" w:hAnsi="Arial" w:cs="Arial"/>
        </w:rPr>
        <w:t xml:space="preserve"> shoulder</w:t>
      </w:r>
      <w:r>
        <w:rPr>
          <w:rFonts w:ascii="Arial" w:hAnsi="Arial" w:cs="Arial"/>
        </w:rPr>
        <w:t xml:space="preserve"> and elbow – </w:t>
      </w:r>
      <w:r w:rsidR="00800BBE" w:rsidRPr="00800BBE">
        <w:rPr>
          <w:rFonts w:ascii="Arial" w:hAnsi="Arial" w:cs="Arial"/>
        </w:rPr>
        <w:t>Shoulder movement up and down</w:t>
      </w:r>
      <w:r w:rsidR="00800BBE">
        <w:rPr>
          <w:rFonts w:ascii="Arial" w:hAnsi="Arial" w:cs="Arial"/>
        </w:rPr>
        <w:t>,</w:t>
      </w:r>
      <w:r w:rsidR="00800BBE" w:rsidRPr="00800BBE">
        <w:rPr>
          <w:rFonts w:ascii="Arial" w:hAnsi="Arial" w:cs="Arial"/>
        </w:rPr>
        <w:t xml:space="preserve"> </w:t>
      </w:r>
      <w:r>
        <w:rPr>
          <w:rFonts w:ascii="Arial" w:hAnsi="Arial" w:cs="Arial"/>
        </w:rPr>
        <w:t>Shoulder movement side to side</w:t>
      </w:r>
      <w:r w:rsidR="00800BBE">
        <w:rPr>
          <w:rFonts w:ascii="Arial" w:hAnsi="Arial" w:cs="Arial"/>
        </w:rPr>
        <w:t>, Shoulder rotation</w:t>
      </w:r>
    </w:p>
    <w:p w14:paraId="1CA73330" w14:textId="327F96B1" w:rsidR="00B64763" w:rsidRDefault="00B64763" w:rsidP="004E2856">
      <w:pPr>
        <w:numPr>
          <w:ilvl w:val="0"/>
          <w:numId w:val="36"/>
        </w:numPr>
        <w:tabs>
          <w:tab w:val="clear" w:pos="360"/>
        </w:tabs>
        <w:spacing w:after="240" w:line="252" w:lineRule="auto"/>
        <w:rPr>
          <w:rFonts w:ascii="Arial" w:hAnsi="Arial" w:cs="Arial"/>
        </w:rPr>
      </w:pPr>
      <w:r>
        <w:rPr>
          <w:rFonts w:ascii="Arial" w:hAnsi="Arial" w:cs="Arial"/>
        </w:rPr>
        <w:t>PROM e</w:t>
      </w:r>
      <w:r w:rsidRPr="006F3B96">
        <w:rPr>
          <w:rFonts w:ascii="Arial" w:hAnsi="Arial" w:cs="Arial"/>
        </w:rPr>
        <w:t>xercise</w:t>
      </w:r>
      <w:r>
        <w:rPr>
          <w:rFonts w:ascii="Arial" w:hAnsi="Arial" w:cs="Arial"/>
        </w:rPr>
        <w:t>s</w:t>
      </w:r>
      <w:r w:rsidRPr="006F3B96">
        <w:rPr>
          <w:rFonts w:ascii="Arial" w:hAnsi="Arial" w:cs="Arial"/>
        </w:rPr>
        <w:t xml:space="preserve"> </w:t>
      </w:r>
      <w:r>
        <w:rPr>
          <w:rFonts w:ascii="Arial" w:hAnsi="Arial" w:cs="Arial"/>
        </w:rPr>
        <w:t>for the</w:t>
      </w:r>
      <w:r w:rsidRPr="006F3B96">
        <w:rPr>
          <w:rFonts w:ascii="Arial" w:hAnsi="Arial" w:cs="Arial"/>
        </w:rPr>
        <w:t xml:space="preserve"> shoulder</w:t>
      </w:r>
      <w:r>
        <w:rPr>
          <w:rFonts w:ascii="Arial" w:hAnsi="Arial" w:cs="Arial"/>
        </w:rPr>
        <w:t xml:space="preserve"> and elbow – Elbow bends side to side</w:t>
      </w:r>
      <w:r w:rsidR="00800BBE">
        <w:rPr>
          <w:rFonts w:ascii="Arial" w:hAnsi="Arial" w:cs="Arial"/>
        </w:rPr>
        <w:t xml:space="preserve">, </w:t>
      </w:r>
      <w:r w:rsidR="00800BBE" w:rsidRPr="00800BBE">
        <w:rPr>
          <w:rFonts w:ascii="Arial" w:hAnsi="Arial" w:cs="Arial"/>
        </w:rPr>
        <w:t>Elbow bends up and down</w:t>
      </w:r>
    </w:p>
    <w:p w14:paraId="7C92536F" w14:textId="4487733F" w:rsidR="00C27FA5" w:rsidRPr="006F3B96" w:rsidRDefault="00C27FA5" w:rsidP="004E2856">
      <w:pPr>
        <w:numPr>
          <w:ilvl w:val="0"/>
          <w:numId w:val="36"/>
        </w:numPr>
        <w:tabs>
          <w:tab w:val="clear" w:pos="360"/>
        </w:tabs>
        <w:spacing w:after="240" w:line="252" w:lineRule="auto"/>
        <w:rPr>
          <w:rFonts w:ascii="Arial" w:hAnsi="Arial" w:cs="Arial"/>
        </w:rPr>
      </w:pPr>
      <w:r>
        <w:rPr>
          <w:rFonts w:ascii="Arial" w:hAnsi="Arial" w:cs="Arial"/>
        </w:rPr>
        <w:t>PROM e</w:t>
      </w:r>
      <w:r w:rsidRPr="006F3B96">
        <w:rPr>
          <w:rFonts w:ascii="Arial" w:hAnsi="Arial" w:cs="Arial"/>
        </w:rPr>
        <w:t>xercise</w:t>
      </w:r>
      <w:r>
        <w:rPr>
          <w:rFonts w:ascii="Arial" w:hAnsi="Arial" w:cs="Arial"/>
        </w:rPr>
        <w:t>s</w:t>
      </w:r>
      <w:r w:rsidRPr="006F3B96">
        <w:rPr>
          <w:rFonts w:ascii="Arial" w:hAnsi="Arial" w:cs="Arial"/>
        </w:rPr>
        <w:t xml:space="preserve"> </w:t>
      </w:r>
      <w:r>
        <w:rPr>
          <w:rFonts w:ascii="Arial" w:hAnsi="Arial" w:cs="Arial"/>
        </w:rPr>
        <w:t>for the</w:t>
      </w:r>
      <w:r w:rsidRPr="006F3B96">
        <w:rPr>
          <w:rFonts w:ascii="Arial" w:hAnsi="Arial" w:cs="Arial"/>
        </w:rPr>
        <w:t xml:space="preserve"> </w:t>
      </w:r>
      <w:r>
        <w:rPr>
          <w:rFonts w:ascii="Arial" w:hAnsi="Arial" w:cs="Arial"/>
        </w:rPr>
        <w:t>forearm – Palm up, palm down</w:t>
      </w:r>
    </w:p>
    <w:p w14:paraId="39304C74" w14:textId="16F5F440" w:rsidR="006F3B96" w:rsidRPr="006F3B96" w:rsidRDefault="00C42123" w:rsidP="004E2856">
      <w:pPr>
        <w:numPr>
          <w:ilvl w:val="0"/>
          <w:numId w:val="36"/>
        </w:numPr>
        <w:tabs>
          <w:tab w:val="clear" w:pos="360"/>
        </w:tabs>
        <w:spacing w:after="240" w:line="252" w:lineRule="auto"/>
        <w:rPr>
          <w:rFonts w:ascii="Arial" w:hAnsi="Arial" w:cs="Arial"/>
        </w:rPr>
      </w:pPr>
      <w:r>
        <w:rPr>
          <w:rFonts w:ascii="Arial" w:hAnsi="Arial" w:cs="Arial"/>
        </w:rPr>
        <w:t>PROM e</w:t>
      </w:r>
      <w:r w:rsidRPr="006F3B96">
        <w:rPr>
          <w:rFonts w:ascii="Arial" w:hAnsi="Arial" w:cs="Arial"/>
        </w:rPr>
        <w:t>xercise</w:t>
      </w:r>
      <w:r>
        <w:rPr>
          <w:rFonts w:ascii="Arial" w:hAnsi="Arial" w:cs="Arial"/>
        </w:rPr>
        <w:t>s</w:t>
      </w:r>
      <w:r w:rsidRPr="006F3B96">
        <w:rPr>
          <w:rFonts w:ascii="Arial" w:hAnsi="Arial" w:cs="Arial"/>
        </w:rPr>
        <w:t xml:space="preserve"> </w:t>
      </w:r>
      <w:r>
        <w:rPr>
          <w:rFonts w:ascii="Arial" w:hAnsi="Arial" w:cs="Arial"/>
        </w:rPr>
        <w:t>for the</w:t>
      </w:r>
      <w:r w:rsidR="006F3B96" w:rsidRPr="006F3B96">
        <w:rPr>
          <w:rFonts w:ascii="Arial" w:hAnsi="Arial" w:cs="Arial"/>
        </w:rPr>
        <w:t xml:space="preserve"> wrist</w:t>
      </w:r>
      <w:r w:rsidR="00543771">
        <w:rPr>
          <w:rFonts w:ascii="Arial" w:hAnsi="Arial" w:cs="Arial"/>
        </w:rPr>
        <w:t>s</w:t>
      </w:r>
      <w:r w:rsidR="00C27FA5">
        <w:rPr>
          <w:rFonts w:ascii="Arial" w:hAnsi="Arial" w:cs="Arial"/>
        </w:rPr>
        <w:t xml:space="preserve"> – Wrist wave, </w:t>
      </w:r>
      <w:r w:rsidR="00800BBE">
        <w:rPr>
          <w:rFonts w:ascii="Arial" w:hAnsi="Arial" w:cs="Arial"/>
        </w:rPr>
        <w:t>Wrist</w:t>
      </w:r>
      <w:r w:rsidR="00C27FA5" w:rsidRPr="00C27FA5">
        <w:rPr>
          <w:rFonts w:ascii="Arial" w:hAnsi="Arial" w:cs="Arial"/>
        </w:rPr>
        <w:t xml:space="preserve"> rock and roll</w:t>
      </w:r>
    </w:p>
    <w:p w14:paraId="0CF1C0FB" w14:textId="154A7BE4" w:rsidR="006F3B96" w:rsidRDefault="00C42123" w:rsidP="004E2856">
      <w:pPr>
        <w:numPr>
          <w:ilvl w:val="0"/>
          <w:numId w:val="36"/>
        </w:numPr>
        <w:tabs>
          <w:tab w:val="clear" w:pos="360"/>
        </w:tabs>
        <w:spacing w:after="240" w:line="252" w:lineRule="auto"/>
        <w:rPr>
          <w:rFonts w:ascii="Arial" w:hAnsi="Arial" w:cs="Arial"/>
        </w:rPr>
      </w:pPr>
      <w:r>
        <w:rPr>
          <w:rFonts w:ascii="Arial" w:hAnsi="Arial" w:cs="Arial"/>
        </w:rPr>
        <w:t>PROM e</w:t>
      </w:r>
      <w:r w:rsidRPr="006F3B96">
        <w:rPr>
          <w:rFonts w:ascii="Arial" w:hAnsi="Arial" w:cs="Arial"/>
        </w:rPr>
        <w:t>xercise</w:t>
      </w:r>
      <w:r>
        <w:rPr>
          <w:rFonts w:ascii="Arial" w:hAnsi="Arial" w:cs="Arial"/>
        </w:rPr>
        <w:t>s</w:t>
      </w:r>
      <w:r w:rsidRPr="006F3B96">
        <w:rPr>
          <w:rFonts w:ascii="Arial" w:hAnsi="Arial" w:cs="Arial"/>
        </w:rPr>
        <w:t xml:space="preserve"> </w:t>
      </w:r>
      <w:r>
        <w:rPr>
          <w:rFonts w:ascii="Arial" w:hAnsi="Arial" w:cs="Arial"/>
        </w:rPr>
        <w:t>for the</w:t>
      </w:r>
      <w:r w:rsidRPr="006F3B96">
        <w:rPr>
          <w:rFonts w:ascii="Arial" w:hAnsi="Arial" w:cs="Arial"/>
        </w:rPr>
        <w:t xml:space="preserve"> </w:t>
      </w:r>
      <w:r w:rsidR="006F3B96" w:rsidRPr="006F3B96">
        <w:rPr>
          <w:rFonts w:ascii="Arial" w:hAnsi="Arial" w:cs="Arial"/>
        </w:rPr>
        <w:t>fingers</w:t>
      </w:r>
      <w:r w:rsidR="00C27FA5">
        <w:rPr>
          <w:rFonts w:ascii="Arial" w:hAnsi="Arial" w:cs="Arial"/>
        </w:rPr>
        <w:t xml:space="preserve"> – Finger to thumb touches</w:t>
      </w:r>
      <w:r w:rsidR="00800BBE">
        <w:rPr>
          <w:rFonts w:ascii="Arial" w:hAnsi="Arial" w:cs="Arial"/>
        </w:rPr>
        <w:t>, Finger spreads, Make a fist</w:t>
      </w:r>
    </w:p>
    <w:p w14:paraId="3185118F" w14:textId="63A75845" w:rsidR="006F3B96" w:rsidRDefault="00C42123" w:rsidP="004E2856">
      <w:pPr>
        <w:numPr>
          <w:ilvl w:val="0"/>
          <w:numId w:val="36"/>
        </w:numPr>
        <w:tabs>
          <w:tab w:val="clear" w:pos="360"/>
        </w:tabs>
        <w:spacing w:after="240" w:line="252" w:lineRule="auto"/>
        <w:rPr>
          <w:rFonts w:ascii="Arial" w:hAnsi="Arial" w:cs="Arial"/>
        </w:rPr>
      </w:pPr>
      <w:bookmarkStart w:id="21" w:name="_Hlk150780842"/>
      <w:r>
        <w:rPr>
          <w:rFonts w:ascii="Arial" w:hAnsi="Arial" w:cs="Arial"/>
        </w:rPr>
        <w:t>PROM e</w:t>
      </w:r>
      <w:r w:rsidRPr="006F3B96">
        <w:rPr>
          <w:rFonts w:ascii="Arial" w:hAnsi="Arial" w:cs="Arial"/>
        </w:rPr>
        <w:t>xercise</w:t>
      </w:r>
      <w:r>
        <w:rPr>
          <w:rFonts w:ascii="Arial" w:hAnsi="Arial" w:cs="Arial"/>
        </w:rPr>
        <w:t>s</w:t>
      </w:r>
      <w:r w:rsidRPr="006F3B96">
        <w:rPr>
          <w:rFonts w:ascii="Arial" w:hAnsi="Arial" w:cs="Arial"/>
        </w:rPr>
        <w:t xml:space="preserve"> </w:t>
      </w:r>
      <w:r>
        <w:rPr>
          <w:rFonts w:ascii="Arial" w:hAnsi="Arial" w:cs="Arial"/>
        </w:rPr>
        <w:t>for the</w:t>
      </w:r>
      <w:r w:rsidRPr="006F3B96">
        <w:rPr>
          <w:rFonts w:ascii="Arial" w:hAnsi="Arial" w:cs="Arial"/>
        </w:rPr>
        <w:t xml:space="preserve"> </w:t>
      </w:r>
      <w:r w:rsidR="006F3B96" w:rsidRPr="006F3B96">
        <w:rPr>
          <w:rFonts w:ascii="Arial" w:hAnsi="Arial" w:cs="Arial"/>
        </w:rPr>
        <w:t>thumb</w:t>
      </w:r>
      <w:r w:rsidR="00543771">
        <w:rPr>
          <w:rFonts w:ascii="Arial" w:hAnsi="Arial" w:cs="Arial"/>
        </w:rPr>
        <w:t>s</w:t>
      </w:r>
      <w:r w:rsidR="00C27FA5">
        <w:rPr>
          <w:rFonts w:ascii="Arial" w:hAnsi="Arial" w:cs="Arial"/>
        </w:rPr>
        <w:t xml:space="preserve"> –</w:t>
      </w:r>
      <w:bookmarkEnd w:id="21"/>
      <w:r w:rsidR="00C27FA5">
        <w:rPr>
          <w:rFonts w:ascii="Arial" w:hAnsi="Arial" w:cs="Arial"/>
        </w:rPr>
        <w:t>Thumb to side of hand, Thumb to palm, Thumb circles</w:t>
      </w:r>
    </w:p>
    <w:p w14:paraId="58FF7383" w14:textId="3472E0F4" w:rsidR="006F3B96" w:rsidRPr="006F3B96" w:rsidRDefault="00C42123" w:rsidP="004E2856">
      <w:pPr>
        <w:numPr>
          <w:ilvl w:val="0"/>
          <w:numId w:val="36"/>
        </w:numPr>
        <w:tabs>
          <w:tab w:val="clear" w:pos="360"/>
        </w:tabs>
        <w:spacing w:after="240" w:line="252" w:lineRule="auto"/>
        <w:rPr>
          <w:rFonts w:ascii="Arial" w:hAnsi="Arial" w:cs="Arial"/>
        </w:rPr>
      </w:pPr>
      <w:r>
        <w:rPr>
          <w:rFonts w:ascii="Arial" w:hAnsi="Arial" w:cs="Arial"/>
        </w:rPr>
        <w:t>PROM e</w:t>
      </w:r>
      <w:r w:rsidRPr="006F3B96">
        <w:rPr>
          <w:rFonts w:ascii="Arial" w:hAnsi="Arial" w:cs="Arial"/>
        </w:rPr>
        <w:t>xercise</w:t>
      </w:r>
      <w:r>
        <w:rPr>
          <w:rFonts w:ascii="Arial" w:hAnsi="Arial" w:cs="Arial"/>
        </w:rPr>
        <w:t>s</w:t>
      </w:r>
      <w:r w:rsidRPr="006F3B96">
        <w:rPr>
          <w:rFonts w:ascii="Arial" w:hAnsi="Arial" w:cs="Arial"/>
        </w:rPr>
        <w:t xml:space="preserve"> </w:t>
      </w:r>
      <w:r>
        <w:rPr>
          <w:rFonts w:ascii="Arial" w:hAnsi="Arial" w:cs="Arial"/>
        </w:rPr>
        <w:t>for the</w:t>
      </w:r>
      <w:r w:rsidR="006F3B96" w:rsidRPr="006F3B96">
        <w:rPr>
          <w:rFonts w:ascii="Arial" w:hAnsi="Arial" w:cs="Arial"/>
        </w:rPr>
        <w:t xml:space="preserve"> hip</w:t>
      </w:r>
      <w:r w:rsidR="00543771">
        <w:rPr>
          <w:rFonts w:ascii="Arial" w:hAnsi="Arial" w:cs="Arial"/>
        </w:rPr>
        <w:t>s</w:t>
      </w:r>
    </w:p>
    <w:p w14:paraId="371DFAA9" w14:textId="6CDA69A0" w:rsidR="00B64763" w:rsidRDefault="00C42123" w:rsidP="004E2856">
      <w:pPr>
        <w:numPr>
          <w:ilvl w:val="0"/>
          <w:numId w:val="36"/>
        </w:numPr>
        <w:tabs>
          <w:tab w:val="clear" w:pos="360"/>
        </w:tabs>
        <w:spacing w:after="240" w:line="252" w:lineRule="auto"/>
        <w:rPr>
          <w:rFonts w:ascii="Arial" w:hAnsi="Arial" w:cs="Arial"/>
        </w:rPr>
      </w:pPr>
      <w:r w:rsidRPr="00C42123">
        <w:rPr>
          <w:rFonts w:ascii="Arial" w:hAnsi="Arial" w:cs="Arial"/>
        </w:rPr>
        <w:t>PROM exercises for the</w:t>
      </w:r>
      <w:r w:rsidR="006F3B96" w:rsidRPr="00C42123">
        <w:rPr>
          <w:rFonts w:ascii="Arial" w:hAnsi="Arial" w:cs="Arial"/>
        </w:rPr>
        <w:t xml:space="preserve"> f</w:t>
      </w:r>
      <w:r w:rsidR="00543771">
        <w:rPr>
          <w:rFonts w:ascii="Arial" w:hAnsi="Arial" w:cs="Arial"/>
        </w:rPr>
        <w:t>ee</w:t>
      </w:r>
      <w:r w:rsidR="006F3B96" w:rsidRPr="00C42123">
        <w:rPr>
          <w:rFonts w:ascii="Arial" w:hAnsi="Arial" w:cs="Arial"/>
        </w:rPr>
        <w:t>t and ankle</w:t>
      </w:r>
      <w:r w:rsidR="00543771">
        <w:rPr>
          <w:rFonts w:ascii="Arial" w:hAnsi="Arial" w:cs="Arial"/>
        </w:rPr>
        <w:t>s</w:t>
      </w:r>
    </w:p>
    <w:p w14:paraId="59BCCE66" w14:textId="33252B74" w:rsidR="00B64763" w:rsidRDefault="00B64763">
      <w:pPr>
        <w:rPr>
          <w:rFonts w:ascii="Arial" w:hAnsi="Arial" w:cs="Arial"/>
        </w:rPr>
      </w:pPr>
    </w:p>
    <w:p w14:paraId="205CE9E8" w14:textId="77777777" w:rsidR="00B64763" w:rsidRPr="00B64763" w:rsidRDefault="00B64763" w:rsidP="00B64763">
      <w:pPr>
        <w:rPr>
          <w:rFonts w:ascii="Arial" w:eastAsiaTheme="minorHAnsi" w:hAnsi="Arial" w:cs="Arial"/>
          <w:kern w:val="2"/>
          <w14:ligatures w14:val="standardContextual"/>
        </w:rPr>
      </w:pPr>
    </w:p>
    <w:p w14:paraId="27863855" w14:textId="77777777" w:rsidR="00B64763" w:rsidRPr="00B64763" w:rsidRDefault="00B64763" w:rsidP="00B64763">
      <w:pPr>
        <w:rPr>
          <w:rFonts w:ascii="Arial" w:eastAsiaTheme="minorHAnsi" w:hAnsi="Arial" w:cs="Arial"/>
          <w:kern w:val="2"/>
          <w14:ligatures w14:val="standardContextual"/>
        </w:rPr>
      </w:pPr>
    </w:p>
    <w:p w14:paraId="50CB56D6" w14:textId="77777777" w:rsidR="00B64763" w:rsidRDefault="00B64763" w:rsidP="00B64763">
      <w:pPr>
        <w:spacing w:after="240" w:line="252" w:lineRule="auto"/>
        <w:rPr>
          <w:rFonts w:ascii="Arial" w:hAnsi="Arial" w:cs="Arial"/>
        </w:rPr>
      </w:pPr>
    </w:p>
    <w:p w14:paraId="30B26DBB" w14:textId="77777777" w:rsidR="00B64763" w:rsidRPr="00B64763" w:rsidRDefault="00B64763" w:rsidP="00B64763">
      <w:pPr>
        <w:spacing w:after="240" w:line="252" w:lineRule="auto"/>
        <w:rPr>
          <w:rFonts w:ascii="Arial" w:hAnsi="Arial" w:cs="Arial"/>
        </w:rPr>
      </w:pPr>
    </w:p>
    <w:sectPr w:rsidR="00B64763" w:rsidRPr="00B64763" w:rsidSect="00F840A1">
      <w:footerReference w:type="even" r:id="rId16"/>
      <w:footerReference w:type="default" r:id="rId17"/>
      <w:pgSz w:w="12240" w:h="15840" w:code="1"/>
      <w:pgMar w:top="1152" w:right="1440" w:bottom="864" w:left="180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5F830" w14:textId="77777777" w:rsidR="005B35DF" w:rsidRDefault="005B35DF">
      <w:r>
        <w:separator/>
      </w:r>
    </w:p>
  </w:endnote>
  <w:endnote w:type="continuationSeparator" w:id="0">
    <w:p w14:paraId="01F64859" w14:textId="77777777" w:rsidR="005B35DF" w:rsidRDefault="005B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0EFF" w14:textId="77777777" w:rsidR="00FF1CF9" w:rsidRDefault="00FF1CF9" w:rsidP="009F30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14FCF7" w14:textId="77777777" w:rsidR="00FF1CF9" w:rsidRDefault="00FF1CF9" w:rsidP="009F30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AD3B" w14:textId="77777777" w:rsidR="00FF1CF9" w:rsidRPr="00911FA7" w:rsidRDefault="00FF1CF9" w:rsidP="009F3093">
    <w:pPr>
      <w:pStyle w:val="Footer"/>
      <w:framePr w:wrap="around" w:vAnchor="text" w:hAnchor="margin" w:xAlign="right" w:y="1"/>
      <w:rPr>
        <w:rStyle w:val="PageNumber"/>
        <w:rFonts w:ascii="Arial" w:hAnsi="Arial" w:cs="Arial"/>
        <w:sz w:val="22"/>
        <w:szCs w:val="22"/>
      </w:rPr>
    </w:pPr>
    <w:r w:rsidRPr="00911FA7">
      <w:rPr>
        <w:rStyle w:val="PageNumber"/>
        <w:rFonts w:ascii="Arial" w:hAnsi="Arial" w:cs="Arial"/>
        <w:sz w:val="22"/>
        <w:szCs w:val="22"/>
      </w:rPr>
      <w:fldChar w:fldCharType="begin"/>
    </w:r>
    <w:r w:rsidRPr="00911FA7">
      <w:rPr>
        <w:rStyle w:val="PageNumber"/>
        <w:rFonts w:ascii="Arial" w:hAnsi="Arial" w:cs="Arial"/>
        <w:sz w:val="22"/>
        <w:szCs w:val="22"/>
      </w:rPr>
      <w:instrText xml:space="preserve">PAGE  </w:instrText>
    </w:r>
    <w:r w:rsidRPr="00911FA7">
      <w:rPr>
        <w:rStyle w:val="PageNumber"/>
        <w:rFonts w:ascii="Arial" w:hAnsi="Arial" w:cs="Arial"/>
        <w:sz w:val="22"/>
        <w:szCs w:val="22"/>
      </w:rPr>
      <w:fldChar w:fldCharType="separate"/>
    </w:r>
    <w:r w:rsidR="006030C3" w:rsidRPr="00911FA7">
      <w:rPr>
        <w:rStyle w:val="PageNumber"/>
        <w:rFonts w:ascii="Arial" w:hAnsi="Arial" w:cs="Arial"/>
        <w:noProof/>
        <w:sz w:val="22"/>
        <w:szCs w:val="22"/>
      </w:rPr>
      <w:t>8</w:t>
    </w:r>
    <w:r w:rsidRPr="00911FA7">
      <w:rPr>
        <w:rStyle w:val="PageNumber"/>
        <w:rFonts w:ascii="Arial" w:hAnsi="Arial" w:cs="Arial"/>
        <w:sz w:val="22"/>
        <w:szCs w:val="22"/>
      </w:rPr>
      <w:fldChar w:fldCharType="end"/>
    </w:r>
    <w:r w:rsidRPr="00911FA7">
      <w:rPr>
        <w:rStyle w:val="PageNumber"/>
        <w:rFonts w:ascii="Arial" w:hAnsi="Arial" w:cs="Arial"/>
        <w:sz w:val="22"/>
        <w:szCs w:val="22"/>
      </w:rPr>
      <w:t>-G</w:t>
    </w:r>
  </w:p>
  <w:p w14:paraId="790EBBA6" w14:textId="2B46EEF6" w:rsidR="00F802DB" w:rsidRPr="00911FA7" w:rsidRDefault="00F802DB" w:rsidP="00F802DB">
    <w:pPr>
      <w:pStyle w:val="Footer"/>
      <w:ind w:right="360"/>
      <w:rPr>
        <w:rFonts w:ascii="Arial" w:hAnsi="Arial" w:cs="Arial"/>
        <w:sz w:val="22"/>
        <w:szCs w:val="22"/>
      </w:rPr>
    </w:pPr>
    <w:r w:rsidRPr="00911FA7">
      <w:rPr>
        <w:rFonts w:ascii="Arial" w:hAnsi="Arial" w:cs="Arial"/>
        <w:sz w:val="22"/>
        <w:szCs w:val="22"/>
      </w:rPr>
      <w:t>NCDHHS/DHSR/HCPEC|</w:t>
    </w:r>
    <w:r w:rsidR="00A307AC">
      <w:rPr>
        <w:rFonts w:ascii="Arial" w:hAnsi="Arial" w:cs="Arial"/>
        <w:sz w:val="22"/>
        <w:szCs w:val="22"/>
      </w:rPr>
      <w:t xml:space="preserve"> </w:t>
    </w:r>
    <w:r w:rsidRPr="00911FA7">
      <w:rPr>
        <w:rFonts w:ascii="Arial" w:hAnsi="Arial" w:cs="Arial"/>
        <w:sz w:val="22"/>
        <w:szCs w:val="22"/>
      </w:rPr>
      <w:t>NAT I Curriculum – July 20</w:t>
    </w:r>
    <w:r w:rsidR="00A307AC">
      <w:rPr>
        <w:rFonts w:ascii="Arial" w:hAnsi="Arial" w:cs="Arial"/>
        <w:sz w:val="22"/>
        <w:szCs w:val="2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C30D6" w14:textId="77777777" w:rsidR="005B35DF" w:rsidRDefault="005B35DF">
      <w:r>
        <w:separator/>
      </w:r>
    </w:p>
  </w:footnote>
  <w:footnote w:type="continuationSeparator" w:id="0">
    <w:p w14:paraId="2803468F" w14:textId="77777777" w:rsidR="005B35DF" w:rsidRDefault="005B3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EBC"/>
    <w:multiLevelType w:val="hybridMultilevel"/>
    <w:tmpl w:val="00389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253E7"/>
    <w:multiLevelType w:val="hybridMultilevel"/>
    <w:tmpl w:val="61849568"/>
    <w:lvl w:ilvl="0" w:tplc="A7D89694">
      <w:start w:val="1"/>
      <w:numFmt w:val="bullet"/>
      <w:lvlText w:val="━"/>
      <w:lvlJc w:val="left"/>
      <w:pPr>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F708EF"/>
    <w:multiLevelType w:val="hybridMultilevel"/>
    <w:tmpl w:val="F4CE3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64F5E"/>
    <w:multiLevelType w:val="hybridMultilevel"/>
    <w:tmpl w:val="35EAC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106F37"/>
    <w:multiLevelType w:val="hybridMultilevel"/>
    <w:tmpl w:val="CD18C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581388"/>
    <w:multiLevelType w:val="hybridMultilevel"/>
    <w:tmpl w:val="A120C6B8"/>
    <w:lvl w:ilvl="0" w:tplc="A7D89694">
      <w:start w:val="1"/>
      <w:numFmt w:val="bullet"/>
      <w:lvlText w:val="━"/>
      <w:lvlJc w:val="left"/>
      <w:pPr>
        <w:ind w:left="720" w:hanging="360"/>
      </w:pPr>
      <w:rPr>
        <w:rFonts w:ascii="Segoe UI Symbol" w:hAnsi="Segoe UI 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A816E3"/>
    <w:multiLevelType w:val="hybridMultilevel"/>
    <w:tmpl w:val="81F89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E56E96"/>
    <w:multiLevelType w:val="hybridMultilevel"/>
    <w:tmpl w:val="5D58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35896"/>
    <w:multiLevelType w:val="hybridMultilevel"/>
    <w:tmpl w:val="71567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1301C1"/>
    <w:multiLevelType w:val="hybridMultilevel"/>
    <w:tmpl w:val="FA2AC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BF7D6A"/>
    <w:multiLevelType w:val="hybridMultilevel"/>
    <w:tmpl w:val="4384877E"/>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B2047B"/>
    <w:multiLevelType w:val="hybridMultilevel"/>
    <w:tmpl w:val="38A2F3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BC10F2"/>
    <w:multiLevelType w:val="hybridMultilevel"/>
    <w:tmpl w:val="ACB646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46191C"/>
    <w:multiLevelType w:val="hybridMultilevel"/>
    <w:tmpl w:val="C44629C4"/>
    <w:lvl w:ilvl="0" w:tplc="A7D89694">
      <w:start w:val="1"/>
      <w:numFmt w:val="bullet"/>
      <w:lvlText w:val="━"/>
      <w:lvlJc w:val="left"/>
      <w:pPr>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6A1225"/>
    <w:multiLevelType w:val="hybridMultilevel"/>
    <w:tmpl w:val="89BA1F12"/>
    <w:lvl w:ilvl="0" w:tplc="A7D89694">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81661"/>
    <w:multiLevelType w:val="hybridMultilevel"/>
    <w:tmpl w:val="6804B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6F2228"/>
    <w:multiLevelType w:val="hybridMultilevel"/>
    <w:tmpl w:val="00645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033352"/>
    <w:multiLevelType w:val="hybridMultilevel"/>
    <w:tmpl w:val="C06200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8E7634"/>
    <w:multiLevelType w:val="hybridMultilevel"/>
    <w:tmpl w:val="BDEC85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887304"/>
    <w:multiLevelType w:val="hybridMultilevel"/>
    <w:tmpl w:val="3E3CCE1A"/>
    <w:lvl w:ilvl="0" w:tplc="A7D89694">
      <w:start w:val="1"/>
      <w:numFmt w:val="bullet"/>
      <w:lvlText w:val="━"/>
      <w:lvlJc w:val="left"/>
      <w:pPr>
        <w:tabs>
          <w:tab w:val="num" w:pos="720"/>
        </w:tabs>
        <w:ind w:left="720" w:hanging="360"/>
      </w:pPr>
      <w:rPr>
        <w:rFonts w:ascii="Segoe UI Symbol" w:hAnsi="Segoe UI 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86A60"/>
    <w:multiLevelType w:val="hybridMultilevel"/>
    <w:tmpl w:val="DA56A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A92AD2"/>
    <w:multiLevelType w:val="hybridMultilevel"/>
    <w:tmpl w:val="63AC1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E808EC"/>
    <w:multiLevelType w:val="hybridMultilevel"/>
    <w:tmpl w:val="E782211C"/>
    <w:lvl w:ilvl="0" w:tplc="A7D89694">
      <w:start w:val="1"/>
      <w:numFmt w:val="bullet"/>
      <w:lvlText w:val="━"/>
      <w:lvlJc w:val="left"/>
      <w:pPr>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8C7A57"/>
    <w:multiLevelType w:val="hybridMultilevel"/>
    <w:tmpl w:val="389656F0"/>
    <w:lvl w:ilvl="0" w:tplc="14A205BC">
      <w:start w:val="1"/>
      <w:numFmt w:val="decimal"/>
      <w:lvlText w:val="%1."/>
      <w:lvlJc w:val="left"/>
      <w:pPr>
        <w:ind w:left="360" w:hanging="360"/>
      </w:pPr>
      <w:rPr>
        <w:rFonts w:ascii="Arial" w:hAnsi="Arial"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D987F16"/>
    <w:multiLevelType w:val="hybridMultilevel"/>
    <w:tmpl w:val="3DBA8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170C62"/>
    <w:multiLevelType w:val="hybridMultilevel"/>
    <w:tmpl w:val="55DAE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3C0DDD"/>
    <w:multiLevelType w:val="hybridMultilevel"/>
    <w:tmpl w:val="F81C1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DC0848"/>
    <w:multiLevelType w:val="hybridMultilevel"/>
    <w:tmpl w:val="B246D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08289C"/>
    <w:multiLevelType w:val="hybridMultilevel"/>
    <w:tmpl w:val="2EF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91B73"/>
    <w:multiLevelType w:val="hybridMultilevel"/>
    <w:tmpl w:val="18D27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7C4254"/>
    <w:multiLevelType w:val="multilevel"/>
    <w:tmpl w:val="3048A7BA"/>
    <w:lvl w:ilvl="0">
      <w:start w:val="1"/>
      <w:numFmt w:val="decimal"/>
      <w:lvlText w:val="%1."/>
      <w:lvlJc w:val="left"/>
      <w:pPr>
        <w:tabs>
          <w:tab w:val="num" w:pos="360"/>
        </w:tabs>
        <w:ind w:left="360" w:hanging="360"/>
      </w:pPr>
      <w:rPr>
        <w:rFonts w:ascii="Arial" w:hAnsi="Arial" w:hint="default"/>
        <w:b w:val="0"/>
        <w:i w:val="0"/>
        <w:caps w:val="0"/>
        <w:strike w:val="0"/>
        <w:dstrike w:val="0"/>
        <w:vanish w:val="0"/>
        <w:sz w:val="24"/>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F2F692B"/>
    <w:multiLevelType w:val="hybridMultilevel"/>
    <w:tmpl w:val="21CABCD4"/>
    <w:lvl w:ilvl="0" w:tplc="A7D89694">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85D40"/>
    <w:multiLevelType w:val="hybridMultilevel"/>
    <w:tmpl w:val="6F00E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533B4"/>
    <w:multiLevelType w:val="hybridMultilevel"/>
    <w:tmpl w:val="2BF0244A"/>
    <w:lvl w:ilvl="0" w:tplc="F7342D5E">
      <w:start w:val="1"/>
      <w:numFmt w:val="bullet"/>
      <w:lvlText w:val=""/>
      <w:lvlJc w:val="right"/>
      <w:pPr>
        <w:tabs>
          <w:tab w:val="num" w:pos="1080"/>
        </w:tabs>
        <w:ind w:left="1080" w:hanging="360"/>
      </w:pPr>
      <w:rPr>
        <w:rFonts w:ascii="Symbol" w:hAnsi="Symbol" w:hint="default"/>
        <w:color w:val="00000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18F4"/>
    <w:multiLevelType w:val="hybridMultilevel"/>
    <w:tmpl w:val="8CDC7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1157C4"/>
    <w:multiLevelType w:val="hybridMultilevel"/>
    <w:tmpl w:val="B016AF28"/>
    <w:lvl w:ilvl="0" w:tplc="A7D89694">
      <w:start w:val="1"/>
      <w:numFmt w:val="bullet"/>
      <w:lvlText w:val="━"/>
      <w:lvlJc w:val="left"/>
      <w:pPr>
        <w:tabs>
          <w:tab w:val="num" w:pos="720"/>
        </w:tabs>
        <w:ind w:left="720" w:hanging="360"/>
      </w:pPr>
      <w:rPr>
        <w:rFonts w:ascii="Segoe UI Symbol" w:hAnsi="Segoe UI 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47764E"/>
    <w:multiLevelType w:val="hybridMultilevel"/>
    <w:tmpl w:val="56649A10"/>
    <w:lvl w:ilvl="0" w:tplc="A7D89694">
      <w:start w:val="1"/>
      <w:numFmt w:val="bullet"/>
      <w:lvlText w:val="━"/>
      <w:lvlJc w:val="left"/>
      <w:pPr>
        <w:ind w:left="720" w:hanging="360"/>
      </w:pPr>
      <w:rPr>
        <w:rFonts w:ascii="Segoe UI Symbol" w:hAnsi="Segoe UI 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481831"/>
    <w:multiLevelType w:val="hybridMultilevel"/>
    <w:tmpl w:val="6F7C5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37358D"/>
    <w:multiLevelType w:val="hybridMultilevel"/>
    <w:tmpl w:val="A3A6955A"/>
    <w:lvl w:ilvl="0" w:tplc="A7D89694">
      <w:start w:val="1"/>
      <w:numFmt w:val="bullet"/>
      <w:lvlText w:val="━"/>
      <w:lvlJc w:val="left"/>
      <w:pPr>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2922CC1"/>
    <w:multiLevelType w:val="hybridMultilevel"/>
    <w:tmpl w:val="B7ACB416"/>
    <w:lvl w:ilvl="0" w:tplc="A7D89694">
      <w:start w:val="1"/>
      <w:numFmt w:val="bullet"/>
      <w:lvlText w:val="━"/>
      <w:lvlJc w:val="left"/>
      <w:pPr>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3834053"/>
    <w:multiLevelType w:val="hybridMultilevel"/>
    <w:tmpl w:val="2E502B1C"/>
    <w:lvl w:ilvl="0" w:tplc="14A205BC">
      <w:start w:val="1"/>
      <w:numFmt w:val="decimal"/>
      <w:lvlText w:val="%1."/>
      <w:lvlJc w:val="left"/>
      <w:pPr>
        <w:tabs>
          <w:tab w:val="num" w:pos="360"/>
        </w:tabs>
        <w:ind w:left="360" w:hanging="360"/>
      </w:pPr>
      <w:rPr>
        <w:rFonts w:ascii="Arial" w:hAnsi="Arial" w:hint="default"/>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45E09B8"/>
    <w:multiLevelType w:val="hybridMultilevel"/>
    <w:tmpl w:val="A16C3F7C"/>
    <w:lvl w:ilvl="0" w:tplc="A7D89694">
      <w:start w:val="1"/>
      <w:numFmt w:val="bullet"/>
      <w:lvlText w:val="━"/>
      <w:lvlJc w:val="left"/>
      <w:pPr>
        <w:tabs>
          <w:tab w:val="num" w:pos="720"/>
        </w:tabs>
        <w:ind w:left="720" w:hanging="360"/>
      </w:pPr>
      <w:rPr>
        <w:rFonts w:ascii="Segoe UI Symbol" w:hAnsi="Segoe UI 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D27B66"/>
    <w:multiLevelType w:val="hybridMultilevel"/>
    <w:tmpl w:val="B178FB4E"/>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D1F81"/>
    <w:multiLevelType w:val="hybridMultilevel"/>
    <w:tmpl w:val="E07E0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5261046">
    <w:abstractNumId w:val="12"/>
  </w:num>
  <w:num w:numId="2" w16cid:durableId="649872392">
    <w:abstractNumId w:val="11"/>
  </w:num>
  <w:num w:numId="3" w16cid:durableId="1710955433">
    <w:abstractNumId w:val="4"/>
  </w:num>
  <w:num w:numId="4" w16cid:durableId="1303269348">
    <w:abstractNumId w:val="17"/>
  </w:num>
  <w:num w:numId="5" w16cid:durableId="950480907">
    <w:abstractNumId w:val="24"/>
  </w:num>
  <w:num w:numId="6" w16cid:durableId="1433474855">
    <w:abstractNumId w:val="3"/>
  </w:num>
  <w:num w:numId="7" w16cid:durableId="1494106316">
    <w:abstractNumId w:val="34"/>
  </w:num>
  <w:num w:numId="8" w16cid:durableId="132873505">
    <w:abstractNumId w:val="25"/>
  </w:num>
  <w:num w:numId="9" w16cid:durableId="96796930">
    <w:abstractNumId w:val="8"/>
  </w:num>
  <w:num w:numId="10" w16cid:durableId="1728868969">
    <w:abstractNumId w:val="18"/>
  </w:num>
  <w:num w:numId="11" w16cid:durableId="1305742985">
    <w:abstractNumId w:val="27"/>
  </w:num>
  <w:num w:numId="12" w16cid:durableId="1476534139">
    <w:abstractNumId w:val="32"/>
  </w:num>
  <w:num w:numId="13" w16cid:durableId="1544901539">
    <w:abstractNumId w:val="36"/>
  </w:num>
  <w:num w:numId="14" w16cid:durableId="1548763612">
    <w:abstractNumId w:val="7"/>
  </w:num>
  <w:num w:numId="15" w16cid:durableId="1549294291">
    <w:abstractNumId w:val="21"/>
  </w:num>
  <w:num w:numId="16" w16cid:durableId="1624119818">
    <w:abstractNumId w:val="15"/>
  </w:num>
  <w:num w:numId="17" w16cid:durableId="422998772">
    <w:abstractNumId w:val="20"/>
  </w:num>
  <w:num w:numId="18" w16cid:durableId="1532768556">
    <w:abstractNumId w:val="43"/>
  </w:num>
  <w:num w:numId="19" w16cid:durableId="1626691073">
    <w:abstractNumId w:val="31"/>
  </w:num>
  <w:num w:numId="20" w16cid:durableId="2109961461">
    <w:abstractNumId w:val="29"/>
  </w:num>
  <w:num w:numId="21" w16cid:durableId="1934169252">
    <w:abstractNumId w:val="40"/>
  </w:num>
  <w:num w:numId="22" w16cid:durableId="2110928270">
    <w:abstractNumId w:val="5"/>
  </w:num>
  <w:num w:numId="23" w16cid:durableId="712191344">
    <w:abstractNumId w:val="38"/>
  </w:num>
  <w:num w:numId="24" w16cid:durableId="1133788641">
    <w:abstractNumId w:val="19"/>
  </w:num>
  <w:num w:numId="25" w16cid:durableId="1351834478">
    <w:abstractNumId w:val="35"/>
  </w:num>
  <w:num w:numId="26" w16cid:durableId="244263195">
    <w:abstractNumId w:val="1"/>
  </w:num>
  <w:num w:numId="27" w16cid:durableId="604728616">
    <w:abstractNumId w:val="39"/>
  </w:num>
  <w:num w:numId="28" w16cid:durableId="2107188105">
    <w:abstractNumId w:val="22"/>
  </w:num>
  <w:num w:numId="29" w16cid:durableId="2097629357">
    <w:abstractNumId w:val="13"/>
  </w:num>
  <w:num w:numId="30" w16cid:durableId="1983459673">
    <w:abstractNumId w:val="26"/>
  </w:num>
  <w:num w:numId="31" w16cid:durableId="432870651">
    <w:abstractNumId w:val="9"/>
  </w:num>
  <w:num w:numId="32" w16cid:durableId="1658144973">
    <w:abstractNumId w:val="14"/>
  </w:num>
  <w:num w:numId="33" w16cid:durableId="1639258433">
    <w:abstractNumId w:val="0"/>
  </w:num>
  <w:num w:numId="34" w16cid:durableId="1914730310">
    <w:abstractNumId w:val="6"/>
  </w:num>
  <w:num w:numId="35" w16cid:durableId="510073390">
    <w:abstractNumId w:val="23"/>
  </w:num>
  <w:num w:numId="36" w16cid:durableId="2133744768">
    <w:abstractNumId w:val="30"/>
  </w:num>
  <w:num w:numId="37" w16cid:durableId="1496529698">
    <w:abstractNumId w:val="16"/>
  </w:num>
  <w:num w:numId="38" w16cid:durableId="1193760997">
    <w:abstractNumId w:val="2"/>
  </w:num>
  <w:num w:numId="39" w16cid:durableId="974606725">
    <w:abstractNumId w:val="33"/>
  </w:num>
  <w:num w:numId="40" w16cid:durableId="442460661">
    <w:abstractNumId w:val="10"/>
  </w:num>
  <w:num w:numId="41" w16cid:durableId="1164012123">
    <w:abstractNumId w:val="42"/>
  </w:num>
  <w:num w:numId="42" w16cid:durableId="753478330">
    <w:abstractNumId w:val="28"/>
  </w:num>
  <w:num w:numId="43" w16cid:durableId="650645163">
    <w:abstractNumId w:val="37"/>
  </w:num>
  <w:num w:numId="44" w16cid:durableId="2079552891">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b7x7wg6aamSVKkbHr/YDwHfKQELVMkHcomqYwVi+c8w5mdYVL96ssSsfcuTwq+jwHejhRnaxlhYb7fAkqRYKw==" w:salt="krE6H8YhipJUw2VRgyVs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84"/>
    <w:rsid w:val="000176F0"/>
    <w:rsid w:val="0002443E"/>
    <w:rsid w:val="000279B5"/>
    <w:rsid w:val="0003290B"/>
    <w:rsid w:val="0004333A"/>
    <w:rsid w:val="0005409E"/>
    <w:rsid w:val="0005679B"/>
    <w:rsid w:val="000608A1"/>
    <w:rsid w:val="000639B5"/>
    <w:rsid w:val="00073B6B"/>
    <w:rsid w:val="000A09B7"/>
    <w:rsid w:val="000A2AB9"/>
    <w:rsid w:val="000B04CE"/>
    <w:rsid w:val="000B1FE9"/>
    <w:rsid w:val="000D0DBC"/>
    <w:rsid w:val="000D14F0"/>
    <w:rsid w:val="000E38E2"/>
    <w:rsid w:val="00101B91"/>
    <w:rsid w:val="001051E9"/>
    <w:rsid w:val="001101A9"/>
    <w:rsid w:val="00130C12"/>
    <w:rsid w:val="0013352F"/>
    <w:rsid w:val="00134D45"/>
    <w:rsid w:val="00141084"/>
    <w:rsid w:val="001500A1"/>
    <w:rsid w:val="00166A12"/>
    <w:rsid w:val="001753C1"/>
    <w:rsid w:val="00183C79"/>
    <w:rsid w:val="00192973"/>
    <w:rsid w:val="001934EB"/>
    <w:rsid w:val="0019602F"/>
    <w:rsid w:val="001C39A0"/>
    <w:rsid w:val="001C51CD"/>
    <w:rsid w:val="001F24DF"/>
    <w:rsid w:val="001F530E"/>
    <w:rsid w:val="00210176"/>
    <w:rsid w:val="002235C5"/>
    <w:rsid w:val="00225F70"/>
    <w:rsid w:val="0023272E"/>
    <w:rsid w:val="002407D8"/>
    <w:rsid w:val="00247DCA"/>
    <w:rsid w:val="00253C0A"/>
    <w:rsid w:val="00255C25"/>
    <w:rsid w:val="00280A86"/>
    <w:rsid w:val="002B1DF1"/>
    <w:rsid w:val="002B2E87"/>
    <w:rsid w:val="002C564A"/>
    <w:rsid w:val="002D2DBE"/>
    <w:rsid w:val="002D6218"/>
    <w:rsid w:val="002E4585"/>
    <w:rsid w:val="002F23B9"/>
    <w:rsid w:val="002F3AC9"/>
    <w:rsid w:val="0030637D"/>
    <w:rsid w:val="0031529E"/>
    <w:rsid w:val="003240A1"/>
    <w:rsid w:val="00324962"/>
    <w:rsid w:val="00336AF4"/>
    <w:rsid w:val="00340C84"/>
    <w:rsid w:val="003460D4"/>
    <w:rsid w:val="003509AE"/>
    <w:rsid w:val="00367558"/>
    <w:rsid w:val="00373ED7"/>
    <w:rsid w:val="00374EDA"/>
    <w:rsid w:val="00386223"/>
    <w:rsid w:val="003902BB"/>
    <w:rsid w:val="003B585D"/>
    <w:rsid w:val="003B6887"/>
    <w:rsid w:val="003C69A8"/>
    <w:rsid w:val="003D21F2"/>
    <w:rsid w:val="003E25C4"/>
    <w:rsid w:val="003E3705"/>
    <w:rsid w:val="003E3AC2"/>
    <w:rsid w:val="003F0F89"/>
    <w:rsid w:val="003F1AB3"/>
    <w:rsid w:val="00414B0A"/>
    <w:rsid w:val="00435FAB"/>
    <w:rsid w:val="00447C22"/>
    <w:rsid w:val="00461F1E"/>
    <w:rsid w:val="004626A1"/>
    <w:rsid w:val="00463DA9"/>
    <w:rsid w:val="00480001"/>
    <w:rsid w:val="004850AF"/>
    <w:rsid w:val="004870CF"/>
    <w:rsid w:val="004B63DE"/>
    <w:rsid w:val="004C3367"/>
    <w:rsid w:val="004C4BDE"/>
    <w:rsid w:val="004D504E"/>
    <w:rsid w:val="004D79DE"/>
    <w:rsid w:val="004E2856"/>
    <w:rsid w:val="004E7C5E"/>
    <w:rsid w:val="00523AD2"/>
    <w:rsid w:val="00524139"/>
    <w:rsid w:val="00543771"/>
    <w:rsid w:val="005476F3"/>
    <w:rsid w:val="00547E1B"/>
    <w:rsid w:val="00555FAE"/>
    <w:rsid w:val="00567ACA"/>
    <w:rsid w:val="0057089E"/>
    <w:rsid w:val="005917B8"/>
    <w:rsid w:val="00596F4A"/>
    <w:rsid w:val="005B35DF"/>
    <w:rsid w:val="005D6969"/>
    <w:rsid w:val="005F25B7"/>
    <w:rsid w:val="005F56E9"/>
    <w:rsid w:val="006030C3"/>
    <w:rsid w:val="00603445"/>
    <w:rsid w:val="00610DAE"/>
    <w:rsid w:val="00610F25"/>
    <w:rsid w:val="00614040"/>
    <w:rsid w:val="006329DA"/>
    <w:rsid w:val="00641506"/>
    <w:rsid w:val="00647FCF"/>
    <w:rsid w:val="00650ABF"/>
    <w:rsid w:val="006569D1"/>
    <w:rsid w:val="00676C36"/>
    <w:rsid w:val="006A15A9"/>
    <w:rsid w:val="006B26C5"/>
    <w:rsid w:val="006B49B0"/>
    <w:rsid w:val="006C2DE4"/>
    <w:rsid w:val="006C7AB3"/>
    <w:rsid w:val="006F3B96"/>
    <w:rsid w:val="006F51E0"/>
    <w:rsid w:val="00704F16"/>
    <w:rsid w:val="00707786"/>
    <w:rsid w:val="007110F5"/>
    <w:rsid w:val="00711434"/>
    <w:rsid w:val="0071562C"/>
    <w:rsid w:val="00730FD7"/>
    <w:rsid w:val="00741B15"/>
    <w:rsid w:val="00744B13"/>
    <w:rsid w:val="0076006B"/>
    <w:rsid w:val="00763778"/>
    <w:rsid w:val="007725F4"/>
    <w:rsid w:val="007952A4"/>
    <w:rsid w:val="007A10DB"/>
    <w:rsid w:val="007A54F9"/>
    <w:rsid w:val="007A7096"/>
    <w:rsid w:val="007A7299"/>
    <w:rsid w:val="007B6323"/>
    <w:rsid w:val="007D1101"/>
    <w:rsid w:val="007D7CDC"/>
    <w:rsid w:val="007F3D81"/>
    <w:rsid w:val="00800BBE"/>
    <w:rsid w:val="0080265E"/>
    <w:rsid w:val="008104F2"/>
    <w:rsid w:val="00813B6F"/>
    <w:rsid w:val="008627A6"/>
    <w:rsid w:val="0086710B"/>
    <w:rsid w:val="0086783E"/>
    <w:rsid w:val="008711A9"/>
    <w:rsid w:val="008716ED"/>
    <w:rsid w:val="008759EA"/>
    <w:rsid w:val="00887C8D"/>
    <w:rsid w:val="008D3FFF"/>
    <w:rsid w:val="008D4AED"/>
    <w:rsid w:val="008E16DE"/>
    <w:rsid w:val="008E6E68"/>
    <w:rsid w:val="008F04EC"/>
    <w:rsid w:val="008F05C6"/>
    <w:rsid w:val="008F21F2"/>
    <w:rsid w:val="009040AA"/>
    <w:rsid w:val="00911BAD"/>
    <w:rsid w:val="00911FA7"/>
    <w:rsid w:val="00921ABF"/>
    <w:rsid w:val="0092314D"/>
    <w:rsid w:val="00934E02"/>
    <w:rsid w:val="00934EC8"/>
    <w:rsid w:val="00934F2E"/>
    <w:rsid w:val="009358C7"/>
    <w:rsid w:val="00950235"/>
    <w:rsid w:val="009578B7"/>
    <w:rsid w:val="009643C7"/>
    <w:rsid w:val="00971DA3"/>
    <w:rsid w:val="00972139"/>
    <w:rsid w:val="00977280"/>
    <w:rsid w:val="00986785"/>
    <w:rsid w:val="009A0F74"/>
    <w:rsid w:val="009E7A04"/>
    <w:rsid w:val="009F3093"/>
    <w:rsid w:val="009F4916"/>
    <w:rsid w:val="00A1648C"/>
    <w:rsid w:val="00A27E71"/>
    <w:rsid w:val="00A307AC"/>
    <w:rsid w:val="00A324EB"/>
    <w:rsid w:val="00A33162"/>
    <w:rsid w:val="00A4757D"/>
    <w:rsid w:val="00A613DD"/>
    <w:rsid w:val="00A63A02"/>
    <w:rsid w:val="00A64AD9"/>
    <w:rsid w:val="00A701E4"/>
    <w:rsid w:val="00A743B3"/>
    <w:rsid w:val="00A755DD"/>
    <w:rsid w:val="00A82606"/>
    <w:rsid w:val="00A853AA"/>
    <w:rsid w:val="00A867CF"/>
    <w:rsid w:val="00A95E12"/>
    <w:rsid w:val="00A96799"/>
    <w:rsid w:val="00A976BB"/>
    <w:rsid w:val="00AA3555"/>
    <w:rsid w:val="00AD5A03"/>
    <w:rsid w:val="00AE6F60"/>
    <w:rsid w:val="00AE7BDF"/>
    <w:rsid w:val="00AF021F"/>
    <w:rsid w:val="00AF27EE"/>
    <w:rsid w:val="00AF3265"/>
    <w:rsid w:val="00AF654D"/>
    <w:rsid w:val="00B00D8E"/>
    <w:rsid w:val="00B05FD0"/>
    <w:rsid w:val="00B111B1"/>
    <w:rsid w:val="00B15F9D"/>
    <w:rsid w:val="00B37A6E"/>
    <w:rsid w:val="00B4352A"/>
    <w:rsid w:val="00B53549"/>
    <w:rsid w:val="00B64763"/>
    <w:rsid w:val="00B81B29"/>
    <w:rsid w:val="00B92C1F"/>
    <w:rsid w:val="00B92CB3"/>
    <w:rsid w:val="00BA758F"/>
    <w:rsid w:val="00BC3770"/>
    <w:rsid w:val="00BD0AE6"/>
    <w:rsid w:val="00BD5739"/>
    <w:rsid w:val="00BD7482"/>
    <w:rsid w:val="00BE3EB2"/>
    <w:rsid w:val="00BE66F7"/>
    <w:rsid w:val="00C12822"/>
    <w:rsid w:val="00C22316"/>
    <w:rsid w:val="00C22BD1"/>
    <w:rsid w:val="00C27FA5"/>
    <w:rsid w:val="00C317D1"/>
    <w:rsid w:val="00C379A9"/>
    <w:rsid w:val="00C42123"/>
    <w:rsid w:val="00C56EFE"/>
    <w:rsid w:val="00C66303"/>
    <w:rsid w:val="00C754B3"/>
    <w:rsid w:val="00C82B6C"/>
    <w:rsid w:val="00CA7980"/>
    <w:rsid w:val="00CB2AE4"/>
    <w:rsid w:val="00CB5B01"/>
    <w:rsid w:val="00CD78C7"/>
    <w:rsid w:val="00CE48EC"/>
    <w:rsid w:val="00D05193"/>
    <w:rsid w:val="00D1689C"/>
    <w:rsid w:val="00D429CD"/>
    <w:rsid w:val="00D61121"/>
    <w:rsid w:val="00D617F9"/>
    <w:rsid w:val="00D7291B"/>
    <w:rsid w:val="00DB37FE"/>
    <w:rsid w:val="00DB633C"/>
    <w:rsid w:val="00DC5754"/>
    <w:rsid w:val="00DC6E1E"/>
    <w:rsid w:val="00DC7E7D"/>
    <w:rsid w:val="00DD0400"/>
    <w:rsid w:val="00DD6512"/>
    <w:rsid w:val="00DF3C0D"/>
    <w:rsid w:val="00E00016"/>
    <w:rsid w:val="00E05E2B"/>
    <w:rsid w:val="00E05F0C"/>
    <w:rsid w:val="00E165A1"/>
    <w:rsid w:val="00E20292"/>
    <w:rsid w:val="00E233A9"/>
    <w:rsid w:val="00E2726B"/>
    <w:rsid w:val="00E30F79"/>
    <w:rsid w:val="00E368FF"/>
    <w:rsid w:val="00E53E84"/>
    <w:rsid w:val="00E65ED4"/>
    <w:rsid w:val="00E65EF9"/>
    <w:rsid w:val="00E67B84"/>
    <w:rsid w:val="00E80574"/>
    <w:rsid w:val="00E8712D"/>
    <w:rsid w:val="00E95B39"/>
    <w:rsid w:val="00EB7AA9"/>
    <w:rsid w:val="00EC725B"/>
    <w:rsid w:val="00ED04AA"/>
    <w:rsid w:val="00ED4B7F"/>
    <w:rsid w:val="00ED5B5D"/>
    <w:rsid w:val="00EE0EE9"/>
    <w:rsid w:val="00EE1B8D"/>
    <w:rsid w:val="00EE34C1"/>
    <w:rsid w:val="00EE3661"/>
    <w:rsid w:val="00EF1910"/>
    <w:rsid w:val="00EF2F39"/>
    <w:rsid w:val="00F10FA6"/>
    <w:rsid w:val="00F129A7"/>
    <w:rsid w:val="00F14F15"/>
    <w:rsid w:val="00F2176D"/>
    <w:rsid w:val="00F43055"/>
    <w:rsid w:val="00F43123"/>
    <w:rsid w:val="00F46ACD"/>
    <w:rsid w:val="00F52792"/>
    <w:rsid w:val="00F74A08"/>
    <w:rsid w:val="00F75DB4"/>
    <w:rsid w:val="00F8007A"/>
    <w:rsid w:val="00F802DB"/>
    <w:rsid w:val="00F809B0"/>
    <w:rsid w:val="00F840A1"/>
    <w:rsid w:val="00F9552B"/>
    <w:rsid w:val="00F97C20"/>
    <w:rsid w:val="00FA07EF"/>
    <w:rsid w:val="00FA7249"/>
    <w:rsid w:val="00FB5834"/>
    <w:rsid w:val="00FC359E"/>
    <w:rsid w:val="00FE6F3F"/>
    <w:rsid w:val="00FF0EBF"/>
    <w:rsid w:val="00FF1CF9"/>
    <w:rsid w:val="00FF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D9A18"/>
  <w15:chartTrackingRefBased/>
  <w15:docId w15:val="{5EFE7587-A873-4DA8-8335-EA434033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50ABF"/>
    <w:rPr>
      <w:color w:val="0000FF"/>
      <w:u w:val="single"/>
    </w:rPr>
  </w:style>
  <w:style w:type="paragraph" w:styleId="Footer">
    <w:name w:val="footer"/>
    <w:basedOn w:val="Normal"/>
    <w:link w:val="FooterChar"/>
    <w:uiPriority w:val="99"/>
    <w:rsid w:val="009F3093"/>
    <w:pPr>
      <w:tabs>
        <w:tab w:val="center" w:pos="4320"/>
        <w:tab w:val="right" w:pos="8640"/>
      </w:tabs>
    </w:pPr>
  </w:style>
  <w:style w:type="character" w:styleId="PageNumber">
    <w:name w:val="page number"/>
    <w:basedOn w:val="DefaultParagraphFont"/>
    <w:rsid w:val="009F3093"/>
  </w:style>
  <w:style w:type="paragraph" w:styleId="Header">
    <w:name w:val="header"/>
    <w:basedOn w:val="Normal"/>
    <w:rsid w:val="00EB7AA9"/>
    <w:pPr>
      <w:tabs>
        <w:tab w:val="center" w:pos="4320"/>
        <w:tab w:val="right" w:pos="8640"/>
      </w:tabs>
    </w:pPr>
  </w:style>
  <w:style w:type="character" w:customStyle="1" w:styleId="FooterChar">
    <w:name w:val="Footer Char"/>
    <w:link w:val="Footer"/>
    <w:uiPriority w:val="99"/>
    <w:rsid w:val="00EB7AA9"/>
    <w:rPr>
      <w:sz w:val="24"/>
      <w:szCs w:val="24"/>
      <w:lang w:val="en-US" w:eastAsia="en-US" w:bidi="ar-SA"/>
    </w:rPr>
  </w:style>
  <w:style w:type="paragraph" w:styleId="BodyTextIndent2">
    <w:name w:val="Body Text Indent 2"/>
    <w:basedOn w:val="Normal"/>
    <w:link w:val="BodyTextIndent2Char"/>
    <w:rsid w:val="00763778"/>
    <w:pPr>
      <w:tabs>
        <w:tab w:val="left" w:pos="0"/>
        <w:tab w:val="left" w:pos="540"/>
        <w:tab w:val="left" w:pos="810"/>
      </w:tabs>
      <w:ind w:left="540"/>
    </w:pPr>
    <w:rPr>
      <w:rFonts w:ascii="Times" w:hAnsi="Times" w:cs="Times"/>
      <w:lang w:bidi="yi-Hebr"/>
    </w:rPr>
  </w:style>
  <w:style w:type="character" w:customStyle="1" w:styleId="BodyTextIndent2Char">
    <w:name w:val="Body Text Indent 2 Char"/>
    <w:link w:val="BodyTextIndent2"/>
    <w:rsid w:val="00763778"/>
    <w:rPr>
      <w:rFonts w:ascii="Times" w:hAnsi="Times" w:cs="Times"/>
      <w:sz w:val="24"/>
      <w:szCs w:val="24"/>
      <w:lang w:bidi="yi-Hebr"/>
    </w:rPr>
  </w:style>
  <w:style w:type="character" w:styleId="FollowedHyperlink">
    <w:name w:val="FollowedHyperlink"/>
    <w:rsid w:val="00730FD7"/>
    <w:rPr>
      <w:color w:val="800080"/>
      <w:u w:val="single"/>
    </w:rPr>
  </w:style>
  <w:style w:type="paragraph" w:styleId="BalloonText">
    <w:name w:val="Balloon Text"/>
    <w:basedOn w:val="Normal"/>
    <w:link w:val="BalloonTextChar"/>
    <w:rsid w:val="008104F2"/>
    <w:rPr>
      <w:rFonts w:ascii="Segoe UI" w:hAnsi="Segoe UI" w:cs="Segoe UI"/>
      <w:sz w:val="18"/>
      <w:szCs w:val="18"/>
    </w:rPr>
  </w:style>
  <w:style w:type="character" w:customStyle="1" w:styleId="BalloonTextChar">
    <w:name w:val="Balloon Text Char"/>
    <w:link w:val="BalloonText"/>
    <w:rsid w:val="008104F2"/>
    <w:rPr>
      <w:rFonts w:ascii="Segoe UI" w:hAnsi="Segoe UI" w:cs="Segoe UI"/>
      <w:sz w:val="18"/>
      <w:szCs w:val="18"/>
    </w:rPr>
  </w:style>
  <w:style w:type="paragraph" w:styleId="ListParagraph">
    <w:name w:val="List Paragraph"/>
    <w:basedOn w:val="Normal"/>
    <w:uiPriority w:val="34"/>
    <w:qFormat/>
    <w:rsid w:val="000E38E2"/>
    <w:pPr>
      <w:ind w:left="720"/>
      <w:contextualSpacing/>
    </w:pPr>
  </w:style>
  <w:style w:type="character" w:styleId="CommentReference">
    <w:name w:val="annotation reference"/>
    <w:basedOn w:val="DefaultParagraphFont"/>
    <w:rsid w:val="0019602F"/>
    <w:rPr>
      <w:sz w:val="16"/>
      <w:szCs w:val="16"/>
    </w:rPr>
  </w:style>
  <w:style w:type="paragraph" w:styleId="CommentText">
    <w:name w:val="annotation text"/>
    <w:basedOn w:val="Normal"/>
    <w:link w:val="CommentTextChar"/>
    <w:rsid w:val="0019602F"/>
    <w:rPr>
      <w:sz w:val="20"/>
      <w:szCs w:val="20"/>
    </w:rPr>
  </w:style>
  <w:style w:type="character" w:customStyle="1" w:styleId="CommentTextChar">
    <w:name w:val="Comment Text Char"/>
    <w:basedOn w:val="DefaultParagraphFont"/>
    <w:link w:val="CommentText"/>
    <w:rsid w:val="0019602F"/>
  </w:style>
  <w:style w:type="paragraph" w:styleId="CommentSubject">
    <w:name w:val="annotation subject"/>
    <w:basedOn w:val="CommentText"/>
    <w:next w:val="CommentText"/>
    <w:link w:val="CommentSubjectChar"/>
    <w:rsid w:val="0019602F"/>
    <w:rPr>
      <w:b/>
      <w:bCs/>
    </w:rPr>
  </w:style>
  <w:style w:type="character" w:customStyle="1" w:styleId="CommentSubjectChar">
    <w:name w:val="Comment Subject Char"/>
    <w:basedOn w:val="CommentTextChar"/>
    <w:link w:val="CommentSubject"/>
    <w:rsid w:val="0019602F"/>
    <w:rPr>
      <w:b/>
      <w:bCs/>
    </w:rPr>
  </w:style>
  <w:style w:type="table" w:customStyle="1" w:styleId="TableGrid1">
    <w:name w:val="Table Grid1"/>
    <w:basedOn w:val="TableNormal"/>
    <w:next w:val="TableGrid"/>
    <w:uiPriority w:val="39"/>
    <w:rsid w:val="00B64763"/>
    <w:rPr>
      <w:rFonts w:ascii="Arial" w:eastAsiaTheme="minorHAnsi" w:hAnsi="Arial" w:cs="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04EC"/>
    <w:rPr>
      <w:sz w:val="24"/>
      <w:szCs w:val="24"/>
    </w:rPr>
  </w:style>
  <w:style w:type="character" w:styleId="UnresolvedMention">
    <w:name w:val="Unresolved Mention"/>
    <w:basedOn w:val="DefaultParagraphFont"/>
    <w:uiPriority w:val="99"/>
    <w:semiHidden/>
    <w:unhideWhenUsed/>
    <w:rsid w:val="00DB37FE"/>
    <w:rPr>
      <w:color w:val="605E5C"/>
      <w:shd w:val="clear" w:color="auto" w:fill="E1DFDD"/>
    </w:rPr>
  </w:style>
  <w:style w:type="paragraph" w:customStyle="1" w:styleId="1ADAHeading">
    <w:name w:val="1 ADA Heading"/>
    <w:basedOn w:val="Normal"/>
    <w:link w:val="1ADAHeadingChar"/>
    <w:qFormat/>
    <w:rsid w:val="00141084"/>
    <w:pPr>
      <w:jc w:val="center"/>
    </w:pPr>
    <w:rPr>
      <w:rFonts w:ascii="Arial" w:hAnsi="Arial" w:cs="Arial"/>
      <w:b/>
      <w:sz w:val="50"/>
      <w:szCs w:val="50"/>
    </w:rPr>
  </w:style>
  <w:style w:type="character" w:customStyle="1" w:styleId="1ADAHeadingChar">
    <w:name w:val="1 ADA Heading Char"/>
    <w:basedOn w:val="DefaultParagraphFont"/>
    <w:link w:val="1ADAHeading"/>
    <w:rsid w:val="00141084"/>
    <w:rPr>
      <w:rFonts w:ascii="Arial" w:hAnsi="Arial" w:cs="Arial"/>
      <w:b/>
      <w:sz w:val="50"/>
      <w:szCs w:val="50"/>
    </w:rPr>
  </w:style>
  <w:style w:type="paragraph" w:customStyle="1" w:styleId="2ADAHeading">
    <w:name w:val="2 ADA Heading"/>
    <w:basedOn w:val="1ADAHeading"/>
    <w:link w:val="2ADAHeadingChar"/>
    <w:qFormat/>
    <w:rsid w:val="00141084"/>
    <w:rPr>
      <w:sz w:val="24"/>
    </w:rPr>
  </w:style>
  <w:style w:type="character" w:customStyle="1" w:styleId="2ADAHeadingChar">
    <w:name w:val="2 ADA Heading Char"/>
    <w:basedOn w:val="1ADAHeadingChar"/>
    <w:link w:val="2ADAHeading"/>
    <w:rsid w:val="00141084"/>
    <w:rPr>
      <w:rFonts w:ascii="Arial" w:hAnsi="Arial" w:cs="Arial"/>
      <w:b/>
      <w:sz w:val="24"/>
      <w:szCs w:val="50"/>
    </w:rPr>
  </w:style>
  <w:style w:type="paragraph" w:customStyle="1" w:styleId="3ADAHeading">
    <w:name w:val="3 ADA Heading"/>
    <w:basedOn w:val="2ADAHeading"/>
    <w:link w:val="3ADAHeadingChar"/>
    <w:qFormat/>
    <w:rsid w:val="00141084"/>
    <w:pPr>
      <w:jc w:val="left"/>
    </w:pPr>
  </w:style>
  <w:style w:type="character" w:customStyle="1" w:styleId="3ADAHeadingChar">
    <w:name w:val="3 ADA Heading Char"/>
    <w:basedOn w:val="2ADAHeadingChar"/>
    <w:link w:val="3ADAHeading"/>
    <w:rsid w:val="00141084"/>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9218">
      <w:bodyDiv w:val="1"/>
      <w:marLeft w:val="0"/>
      <w:marRight w:val="0"/>
      <w:marTop w:val="0"/>
      <w:marBottom w:val="0"/>
      <w:divBdr>
        <w:top w:val="none" w:sz="0" w:space="0" w:color="auto"/>
        <w:left w:val="none" w:sz="0" w:space="0" w:color="auto"/>
        <w:bottom w:val="none" w:sz="0" w:space="0" w:color="auto"/>
        <w:right w:val="none" w:sz="0" w:space="0" w:color="auto"/>
      </w:divBdr>
      <w:divsChild>
        <w:div w:id="49422215">
          <w:marLeft w:val="907"/>
          <w:marRight w:val="0"/>
          <w:marTop w:val="0"/>
          <w:marBottom w:val="0"/>
          <w:divBdr>
            <w:top w:val="none" w:sz="0" w:space="0" w:color="auto"/>
            <w:left w:val="none" w:sz="0" w:space="0" w:color="auto"/>
            <w:bottom w:val="none" w:sz="0" w:space="0" w:color="auto"/>
            <w:right w:val="none" w:sz="0" w:space="0" w:color="auto"/>
          </w:divBdr>
        </w:div>
      </w:divsChild>
    </w:div>
    <w:div w:id="170996391">
      <w:bodyDiv w:val="1"/>
      <w:marLeft w:val="0"/>
      <w:marRight w:val="0"/>
      <w:marTop w:val="0"/>
      <w:marBottom w:val="0"/>
      <w:divBdr>
        <w:top w:val="none" w:sz="0" w:space="0" w:color="auto"/>
        <w:left w:val="none" w:sz="0" w:space="0" w:color="auto"/>
        <w:bottom w:val="none" w:sz="0" w:space="0" w:color="auto"/>
        <w:right w:val="none" w:sz="0" w:space="0" w:color="auto"/>
      </w:divBdr>
      <w:divsChild>
        <w:div w:id="140316105">
          <w:marLeft w:val="360"/>
          <w:marRight w:val="0"/>
          <w:marTop w:val="0"/>
          <w:marBottom w:val="120"/>
          <w:divBdr>
            <w:top w:val="none" w:sz="0" w:space="0" w:color="auto"/>
            <w:left w:val="none" w:sz="0" w:space="0" w:color="auto"/>
            <w:bottom w:val="none" w:sz="0" w:space="0" w:color="auto"/>
            <w:right w:val="none" w:sz="0" w:space="0" w:color="auto"/>
          </w:divBdr>
        </w:div>
        <w:div w:id="881870556">
          <w:marLeft w:val="360"/>
          <w:marRight w:val="0"/>
          <w:marTop w:val="0"/>
          <w:marBottom w:val="0"/>
          <w:divBdr>
            <w:top w:val="none" w:sz="0" w:space="0" w:color="auto"/>
            <w:left w:val="none" w:sz="0" w:space="0" w:color="auto"/>
            <w:bottom w:val="none" w:sz="0" w:space="0" w:color="auto"/>
            <w:right w:val="none" w:sz="0" w:space="0" w:color="auto"/>
          </w:divBdr>
        </w:div>
      </w:divsChild>
    </w:div>
    <w:div w:id="248001662">
      <w:bodyDiv w:val="1"/>
      <w:marLeft w:val="0"/>
      <w:marRight w:val="0"/>
      <w:marTop w:val="0"/>
      <w:marBottom w:val="0"/>
      <w:divBdr>
        <w:top w:val="none" w:sz="0" w:space="0" w:color="auto"/>
        <w:left w:val="none" w:sz="0" w:space="0" w:color="auto"/>
        <w:bottom w:val="none" w:sz="0" w:space="0" w:color="auto"/>
        <w:right w:val="none" w:sz="0" w:space="0" w:color="auto"/>
      </w:divBdr>
    </w:div>
    <w:div w:id="1219390695">
      <w:bodyDiv w:val="1"/>
      <w:marLeft w:val="0"/>
      <w:marRight w:val="0"/>
      <w:marTop w:val="0"/>
      <w:marBottom w:val="0"/>
      <w:divBdr>
        <w:top w:val="none" w:sz="0" w:space="0" w:color="auto"/>
        <w:left w:val="none" w:sz="0" w:space="0" w:color="auto"/>
        <w:bottom w:val="none" w:sz="0" w:space="0" w:color="auto"/>
        <w:right w:val="none" w:sz="0" w:space="0" w:color="auto"/>
      </w:divBdr>
      <w:divsChild>
        <w:div w:id="246119121">
          <w:marLeft w:val="360"/>
          <w:marRight w:val="0"/>
          <w:marTop w:val="240"/>
          <w:marBottom w:val="0"/>
          <w:divBdr>
            <w:top w:val="none" w:sz="0" w:space="0" w:color="auto"/>
            <w:left w:val="none" w:sz="0" w:space="0" w:color="auto"/>
            <w:bottom w:val="none" w:sz="0" w:space="0" w:color="auto"/>
            <w:right w:val="none" w:sz="0" w:space="0" w:color="auto"/>
          </w:divBdr>
        </w:div>
      </w:divsChild>
    </w:div>
    <w:div w:id="1251350847">
      <w:bodyDiv w:val="1"/>
      <w:marLeft w:val="0"/>
      <w:marRight w:val="0"/>
      <w:marTop w:val="0"/>
      <w:marBottom w:val="0"/>
      <w:divBdr>
        <w:top w:val="none" w:sz="0" w:space="0" w:color="auto"/>
        <w:left w:val="none" w:sz="0" w:space="0" w:color="auto"/>
        <w:bottom w:val="none" w:sz="0" w:space="0" w:color="auto"/>
        <w:right w:val="none" w:sz="0" w:space="0" w:color="auto"/>
      </w:divBdr>
    </w:div>
    <w:div w:id="1452555927">
      <w:bodyDiv w:val="1"/>
      <w:marLeft w:val="0"/>
      <w:marRight w:val="0"/>
      <w:marTop w:val="0"/>
      <w:marBottom w:val="0"/>
      <w:divBdr>
        <w:top w:val="none" w:sz="0" w:space="0" w:color="auto"/>
        <w:left w:val="none" w:sz="0" w:space="0" w:color="auto"/>
        <w:bottom w:val="none" w:sz="0" w:space="0" w:color="auto"/>
        <w:right w:val="none" w:sz="0" w:space="0" w:color="auto"/>
      </w:divBdr>
      <w:divsChild>
        <w:div w:id="1926185117">
          <w:marLeft w:val="360"/>
          <w:marRight w:val="0"/>
          <w:marTop w:val="0"/>
          <w:marBottom w:val="120"/>
          <w:divBdr>
            <w:top w:val="none" w:sz="0" w:space="0" w:color="auto"/>
            <w:left w:val="none" w:sz="0" w:space="0" w:color="auto"/>
            <w:bottom w:val="none" w:sz="0" w:space="0" w:color="auto"/>
            <w:right w:val="none" w:sz="0" w:space="0" w:color="auto"/>
          </w:divBdr>
        </w:div>
      </w:divsChild>
    </w:div>
    <w:div w:id="1456094829">
      <w:bodyDiv w:val="1"/>
      <w:marLeft w:val="0"/>
      <w:marRight w:val="0"/>
      <w:marTop w:val="0"/>
      <w:marBottom w:val="0"/>
      <w:divBdr>
        <w:top w:val="none" w:sz="0" w:space="0" w:color="auto"/>
        <w:left w:val="none" w:sz="0" w:space="0" w:color="auto"/>
        <w:bottom w:val="none" w:sz="0" w:space="0" w:color="auto"/>
        <w:right w:val="none" w:sz="0" w:space="0" w:color="auto"/>
      </w:divBdr>
      <w:divsChild>
        <w:div w:id="1273438345">
          <w:marLeft w:val="360"/>
          <w:marRight w:val="0"/>
          <w:marTop w:val="0"/>
          <w:marBottom w:val="0"/>
          <w:divBdr>
            <w:top w:val="none" w:sz="0" w:space="0" w:color="auto"/>
            <w:left w:val="none" w:sz="0" w:space="0" w:color="auto"/>
            <w:bottom w:val="none" w:sz="0" w:space="0" w:color="auto"/>
            <w:right w:val="none" w:sz="0" w:space="0" w:color="auto"/>
          </w:divBdr>
        </w:div>
        <w:div w:id="54007989">
          <w:marLeft w:val="360"/>
          <w:marRight w:val="0"/>
          <w:marTop w:val="0"/>
          <w:marBottom w:val="0"/>
          <w:divBdr>
            <w:top w:val="none" w:sz="0" w:space="0" w:color="auto"/>
            <w:left w:val="none" w:sz="0" w:space="0" w:color="auto"/>
            <w:bottom w:val="none" w:sz="0" w:space="0" w:color="auto"/>
            <w:right w:val="none" w:sz="0" w:space="0" w:color="auto"/>
          </w:divBdr>
        </w:div>
      </w:divsChild>
    </w:div>
    <w:div w:id="1523207170">
      <w:bodyDiv w:val="1"/>
      <w:marLeft w:val="0"/>
      <w:marRight w:val="0"/>
      <w:marTop w:val="0"/>
      <w:marBottom w:val="0"/>
      <w:divBdr>
        <w:top w:val="none" w:sz="0" w:space="0" w:color="auto"/>
        <w:left w:val="none" w:sz="0" w:space="0" w:color="auto"/>
        <w:bottom w:val="none" w:sz="0" w:space="0" w:color="auto"/>
        <w:right w:val="none" w:sz="0" w:space="0" w:color="auto"/>
      </w:divBdr>
    </w:div>
    <w:div w:id="1642420910">
      <w:bodyDiv w:val="1"/>
      <w:marLeft w:val="0"/>
      <w:marRight w:val="0"/>
      <w:marTop w:val="0"/>
      <w:marBottom w:val="0"/>
      <w:divBdr>
        <w:top w:val="none" w:sz="0" w:space="0" w:color="auto"/>
        <w:left w:val="none" w:sz="0" w:space="0" w:color="auto"/>
        <w:bottom w:val="none" w:sz="0" w:space="0" w:color="auto"/>
        <w:right w:val="none" w:sz="0" w:space="0" w:color="auto"/>
      </w:divBdr>
    </w:div>
    <w:div w:id="1826311002">
      <w:bodyDiv w:val="1"/>
      <w:marLeft w:val="0"/>
      <w:marRight w:val="0"/>
      <w:marTop w:val="0"/>
      <w:marBottom w:val="0"/>
      <w:divBdr>
        <w:top w:val="none" w:sz="0" w:space="0" w:color="auto"/>
        <w:left w:val="none" w:sz="0" w:space="0" w:color="auto"/>
        <w:bottom w:val="none" w:sz="0" w:space="0" w:color="auto"/>
        <w:right w:val="none" w:sz="0" w:space="0" w:color="auto"/>
      </w:divBdr>
    </w:div>
    <w:div w:id="1835533913">
      <w:bodyDiv w:val="1"/>
      <w:marLeft w:val="0"/>
      <w:marRight w:val="0"/>
      <w:marTop w:val="0"/>
      <w:marBottom w:val="0"/>
      <w:divBdr>
        <w:top w:val="none" w:sz="0" w:space="0" w:color="auto"/>
        <w:left w:val="none" w:sz="0" w:space="0" w:color="auto"/>
        <w:bottom w:val="none" w:sz="0" w:space="0" w:color="auto"/>
        <w:right w:val="none" w:sz="0" w:space="0" w:color="auto"/>
      </w:divBdr>
      <w:divsChild>
        <w:div w:id="350843024">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Video%20on%20How%20to%20Use%20a%20Shoehorn"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DZ3pDZYwA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266D-FD66-4A67-8D6B-FA974BE7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13</Pages>
  <Words>3188</Words>
  <Characters>17298</Characters>
  <Application>Microsoft Office Word</Application>
  <DocSecurity>8</DocSecurity>
  <Lines>144</Lines>
  <Paragraphs>40</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Busick, Jana</cp:lastModifiedBy>
  <cp:revision>47</cp:revision>
  <dcterms:created xsi:type="dcterms:W3CDTF">2023-12-05T18:59:00Z</dcterms:created>
  <dcterms:modified xsi:type="dcterms:W3CDTF">2024-11-20T22:09:00Z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84bacbe102738934f78c021af33f24b0753cf0f0a3218daee9afc60369a66bd3</vt:lpwstr>
  </property>
</Properties>
</file>